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d4baef98abb469f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E7EBA" w14:textId="06A537A3" w:rsidR="00F515DA" w:rsidRPr="00B12AEC" w:rsidRDefault="00A16178" w:rsidP="00B12AEC">
      <w:pPr>
        <w:pStyle w:val="BodyText"/>
        <w:jc w:val="left"/>
        <w:rPr>
          <w:rFonts w:asciiTheme="majorHAnsi" w:hAnsiTheme="majorHAnsi" w:cstheme="majorHAnsi"/>
          <w:b/>
          <w:color w:val="006C67" w:themeColor="accent1"/>
          <w:sz w:val="80"/>
          <w:szCs w:val="80"/>
        </w:rPr>
      </w:pPr>
      <w:r>
        <w:rPr>
          <w:rFonts w:asciiTheme="majorHAnsi" w:hAnsiTheme="majorHAnsi" w:cstheme="majorHAnsi"/>
          <w:b/>
          <w:color w:val="006C67" w:themeColor="accent1"/>
          <w:sz w:val="80"/>
          <w:szCs w:val="80"/>
        </w:rPr>
        <w:t xml:space="preserve">South </w:t>
      </w:r>
      <w:r w:rsidR="00166133">
        <w:rPr>
          <w:rFonts w:asciiTheme="majorHAnsi" w:hAnsiTheme="majorHAnsi" w:cstheme="majorHAnsi"/>
          <w:b/>
          <w:color w:val="006C67" w:themeColor="accent1"/>
          <w:sz w:val="80"/>
          <w:szCs w:val="80"/>
        </w:rPr>
        <w:t>Sudan</w:t>
      </w:r>
      <w:r w:rsidR="005C6F94" w:rsidRPr="00B12AEC">
        <w:rPr>
          <w:rFonts w:asciiTheme="majorHAnsi" w:hAnsiTheme="majorHAnsi" w:cstheme="majorHAnsi"/>
          <w:b/>
          <w:color w:val="006C67" w:themeColor="accent1"/>
          <w:sz w:val="80"/>
          <w:szCs w:val="80"/>
        </w:rPr>
        <w:t>:</w:t>
      </w:r>
      <w:r w:rsidR="005C6F94" w:rsidRPr="00B12AEC">
        <w:rPr>
          <w:rFonts w:asciiTheme="majorHAnsi" w:hAnsiTheme="majorHAnsi" w:cstheme="majorHAnsi"/>
          <w:b/>
          <w:color w:val="006C67" w:themeColor="accent1"/>
          <w:sz w:val="80"/>
          <w:szCs w:val="80"/>
        </w:rPr>
        <w:br/>
      </w:r>
      <w:r w:rsidR="00F515DA" w:rsidRPr="00B12AEC">
        <w:rPr>
          <w:rFonts w:asciiTheme="majorHAnsi" w:hAnsiTheme="majorHAnsi" w:cstheme="majorHAnsi"/>
          <w:b/>
          <w:color w:val="006C67" w:themeColor="accent1"/>
          <w:sz w:val="80"/>
          <w:szCs w:val="80"/>
        </w:rPr>
        <w:t>Data on economic transformation</w:t>
      </w:r>
    </w:p>
    <w:p w14:paraId="28EE7EBB" w14:textId="77777777" w:rsidR="00F515DA" w:rsidRDefault="00F515DA"/>
    <w:p w14:paraId="28EE7EBC" w14:textId="77777777" w:rsidR="00412E5E" w:rsidRDefault="00412E5E"/>
    <w:p w14:paraId="20277E23" w14:textId="77777777" w:rsidR="000913E2" w:rsidRDefault="00C42909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GB"/>
        </w:rPr>
      </w:pPr>
      <w:r w:rsidRPr="000D3801">
        <w:rPr>
          <w:rFonts w:asciiTheme="majorHAnsi" w:hAnsiTheme="majorHAnsi" w:cstheme="majorHAnsi"/>
          <w:b w:val="0"/>
        </w:rPr>
        <w:fldChar w:fldCharType="begin"/>
      </w:r>
      <w:r w:rsidRPr="000D3801">
        <w:rPr>
          <w:rFonts w:asciiTheme="majorHAnsi" w:hAnsiTheme="majorHAnsi" w:cstheme="majorHAnsi"/>
          <w:b w:val="0"/>
        </w:rPr>
        <w:instrText xml:space="preserve"> TOC \o "1-2" \t "Table Heading,3,Figure Heading,3" </w:instrText>
      </w:r>
      <w:r w:rsidRPr="000D3801">
        <w:rPr>
          <w:rFonts w:asciiTheme="majorHAnsi" w:hAnsiTheme="majorHAnsi" w:cstheme="majorHAnsi"/>
          <w:b w:val="0"/>
        </w:rPr>
        <w:fldChar w:fldCharType="separate"/>
      </w:r>
      <w:r w:rsidR="000913E2">
        <w:rPr>
          <w:noProof/>
        </w:rPr>
        <w:t>Economic structures</w:t>
      </w:r>
      <w:r w:rsidR="000913E2">
        <w:rPr>
          <w:noProof/>
        </w:rPr>
        <w:tab/>
      </w:r>
      <w:r w:rsidR="000913E2">
        <w:rPr>
          <w:noProof/>
        </w:rPr>
        <w:fldChar w:fldCharType="begin"/>
      </w:r>
      <w:r w:rsidR="000913E2">
        <w:rPr>
          <w:noProof/>
        </w:rPr>
        <w:instrText xml:space="preserve"> PAGEREF _Toc428348932 \h </w:instrText>
      </w:r>
      <w:r w:rsidR="000913E2">
        <w:rPr>
          <w:noProof/>
        </w:rPr>
      </w:r>
      <w:r w:rsidR="000913E2">
        <w:rPr>
          <w:noProof/>
        </w:rPr>
        <w:fldChar w:fldCharType="separate"/>
      </w:r>
      <w:r w:rsidR="000913E2">
        <w:rPr>
          <w:noProof/>
        </w:rPr>
        <w:t>2</w:t>
      </w:r>
      <w:r w:rsidR="000913E2">
        <w:rPr>
          <w:noProof/>
        </w:rPr>
        <w:fldChar w:fldCharType="end"/>
      </w:r>
    </w:p>
    <w:p w14:paraId="261EDA82" w14:textId="5E86FF20" w:rsidR="000913E2" w:rsidRDefault="000913E2">
      <w:pPr>
        <w:pStyle w:val="TOC3"/>
        <w:tabs>
          <w:tab w:val="left" w:pos="7003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rPr>
          <w:noProof/>
        </w:rPr>
        <w:t>Table 1. Sectoral shares in gross value added, South Sudan, 2010 and 2013</w:t>
      </w:r>
      <w:r>
        <w:rPr>
          <w:rFonts w:asciiTheme="minorHAnsi" w:eastAsiaTheme="minorEastAsia" w:hAnsiTheme="minorHAnsi" w:cstheme="minorBidi"/>
          <w:noProof/>
          <w:sz w:val="22"/>
          <w:lang w:eastAsia="en-GB"/>
        </w:rPr>
        <w:tab/>
      </w:r>
      <w:bookmarkStart w:id="0" w:name="_GoBack"/>
      <w:bookmarkEnd w:id="0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_Toc428348933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8EE7ED6" w14:textId="77777777" w:rsidR="00F515DA" w:rsidRPr="00C42909" w:rsidRDefault="00C42909" w:rsidP="00E55141">
      <w:pPr>
        <w:tabs>
          <w:tab w:val="left" w:pos="5340"/>
        </w:tabs>
        <w:rPr>
          <w:rFonts w:asciiTheme="majorHAnsi" w:hAnsiTheme="majorHAnsi" w:cstheme="majorHAnsi"/>
        </w:rPr>
      </w:pPr>
      <w:r w:rsidRPr="000D3801">
        <w:rPr>
          <w:rFonts w:asciiTheme="majorHAnsi" w:hAnsiTheme="majorHAnsi" w:cstheme="majorHAnsi"/>
          <w:b/>
          <w:color w:val="006C67" w:themeColor="accent1"/>
        </w:rPr>
        <w:fldChar w:fldCharType="end"/>
      </w:r>
      <w:r w:rsidR="00E55141" w:rsidRPr="00C42909">
        <w:rPr>
          <w:rFonts w:asciiTheme="majorHAnsi" w:hAnsiTheme="majorHAnsi" w:cstheme="majorHAnsi"/>
        </w:rPr>
        <w:tab/>
      </w:r>
    </w:p>
    <w:p w14:paraId="28EE7ED7" w14:textId="77777777" w:rsidR="00F515DA" w:rsidRDefault="00F515DA"/>
    <w:p w14:paraId="28EE7ED8" w14:textId="77777777" w:rsidR="004B0FE9" w:rsidRPr="0010754B" w:rsidRDefault="004B0FE9">
      <w:pPr>
        <w:rPr>
          <w:rFonts w:asciiTheme="majorHAnsi" w:hAnsiTheme="majorHAnsi" w:cstheme="majorHAnsi"/>
        </w:rPr>
        <w:sectPr w:rsidR="004B0FE9" w:rsidRPr="0010754B" w:rsidSect="00B0147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1469" w:right="2102" w:bottom="1368" w:left="965" w:header="706" w:footer="706" w:gutter="0"/>
          <w:pgNumType w:start="1"/>
          <w:cols w:space="708"/>
          <w:titlePg/>
          <w:docGrid w:linePitch="360"/>
        </w:sectPr>
      </w:pPr>
    </w:p>
    <w:p w14:paraId="28EE7ED9" w14:textId="77777777" w:rsidR="001228CD" w:rsidRDefault="00B12AEC" w:rsidP="00B12AEC">
      <w:pPr>
        <w:pStyle w:val="Heading1"/>
      </w:pPr>
      <w:bookmarkStart w:id="1" w:name="Start"/>
      <w:bookmarkStart w:id="2" w:name="_Toc428348932"/>
      <w:bookmarkStart w:id="3" w:name="_Toc404327254"/>
      <w:bookmarkStart w:id="4" w:name="_Toc404327348"/>
      <w:bookmarkStart w:id="5" w:name="_Toc404327524"/>
      <w:bookmarkStart w:id="6" w:name="_Toc404327736"/>
      <w:bookmarkEnd w:id="1"/>
      <w:r>
        <w:lastRenderedPageBreak/>
        <w:t>Economic structure</w:t>
      </w:r>
      <w:r w:rsidR="001C4296">
        <w:t>s</w:t>
      </w:r>
      <w:bookmarkEnd w:id="2"/>
    </w:p>
    <w:p w14:paraId="25665713" w14:textId="4E7D540C" w:rsidR="00A16178" w:rsidRPr="001B0E3C" w:rsidRDefault="00A16178" w:rsidP="00A16178">
      <w:pPr>
        <w:pStyle w:val="TableHeading"/>
        <w:numPr>
          <w:ilvl w:val="0"/>
          <w:numId w:val="13"/>
        </w:numPr>
        <w:tabs>
          <w:tab w:val="right" w:pos="9806"/>
          <w:tab w:val="right" w:pos="13950"/>
        </w:tabs>
        <w:rPr>
          <w:noProof/>
          <w:color w:val="FF0000"/>
        </w:rPr>
      </w:pPr>
      <w:bookmarkStart w:id="7" w:name="_Toc428348933"/>
      <w:r>
        <w:rPr>
          <w:noProof/>
        </w:rPr>
        <w:t>Sectoral shares in gross value added, South Sudan, 2010 and 2013</w:t>
      </w:r>
      <w:r>
        <w:rPr>
          <w:noProof/>
        </w:rPr>
        <w:tab/>
      </w:r>
      <w:bookmarkEnd w:id="7"/>
    </w:p>
    <w:tbl>
      <w:tblPr>
        <w:tblW w:w="375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1159"/>
        <w:gridCol w:w="1159"/>
      </w:tblGrid>
      <w:tr w:rsidR="00A16178" w:rsidRPr="004B6874" w14:paraId="597C7128" w14:textId="77777777" w:rsidTr="00A16178">
        <w:tc>
          <w:tcPr>
            <w:tcW w:w="2877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74340" w14:textId="77777777" w:rsidR="00A16178" w:rsidRPr="004B6874" w:rsidRDefault="00A16178" w:rsidP="00904CF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Economic activity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E3171" w14:textId="69F62D90" w:rsidR="00A16178" w:rsidRPr="004B6874" w:rsidRDefault="00A16178" w:rsidP="00904CFC">
            <w:pPr>
              <w:ind w:left="144" w:right="144"/>
              <w:jc w:val="center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Gross value added </w:t>
            </w:r>
            <w:r w:rsidRPr="004B687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(current US$, %)</w:t>
            </w:r>
          </w:p>
        </w:tc>
      </w:tr>
      <w:tr w:rsidR="00A16178" w:rsidRPr="004B6874" w14:paraId="6E8AE0BD" w14:textId="77777777" w:rsidTr="00A16178">
        <w:trPr>
          <w:trHeight w:val="240"/>
        </w:trPr>
        <w:tc>
          <w:tcPr>
            <w:tcW w:w="2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0DDF01" w14:textId="77777777" w:rsidR="00A16178" w:rsidRPr="004B6874" w:rsidRDefault="00A16178" w:rsidP="00904CFC">
            <w:pPr>
              <w:jc w:val="center"/>
              <w:rPr>
                <w:rFonts w:ascii="Arial" w:eastAsia="Times New Roman" w:hAnsi="Arial" w:cs="Arial"/>
                <w:bCs/>
                <w:i/>
                <w:sz w:val="17"/>
                <w:szCs w:val="17"/>
                <w:lang w:eastAsia="en-GB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0EA2D" w14:textId="241D4080" w:rsidR="00A16178" w:rsidRPr="004B6874" w:rsidRDefault="00DF7B54" w:rsidP="00904CFC">
            <w:pPr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en-GB"/>
              </w:rPr>
            </w:pPr>
            <w:r w:rsidRPr="004B6874">
              <w:rPr>
                <w:rFonts w:ascii="Arial" w:hAnsi="Arial" w:cs="Arial"/>
                <w:bCs/>
                <w:i/>
                <w:sz w:val="17"/>
                <w:szCs w:val="17"/>
              </w:rPr>
              <w:t>2010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49EC2" w14:textId="6A14C6EF" w:rsidR="00A16178" w:rsidRPr="004B6874" w:rsidRDefault="00DF7B54" w:rsidP="00904CFC">
            <w:pPr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en-GB"/>
              </w:rPr>
            </w:pPr>
            <w:r w:rsidRPr="004B6874">
              <w:rPr>
                <w:rFonts w:ascii="Arial" w:hAnsi="Arial" w:cs="Arial"/>
                <w:bCs/>
                <w:i/>
                <w:sz w:val="17"/>
                <w:szCs w:val="17"/>
              </w:rPr>
              <w:t>2013</w:t>
            </w:r>
          </w:p>
        </w:tc>
      </w:tr>
      <w:tr w:rsidR="00A16178" w:rsidRPr="004B6874" w14:paraId="4D03E0D2" w14:textId="77777777" w:rsidTr="00A16178">
        <w:trPr>
          <w:trHeight w:val="240"/>
        </w:trPr>
        <w:tc>
          <w:tcPr>
            <w:tcW w:w="28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B662" w14:textId="77777777" w:rsidR="00A16178" w:rsidRPr="004B6874" w:rsidRDefault="00A16178" w:rsidP="00904CFC">
            <w:pPr>
              <w:tabs>
                <w:tab w:val="left" w:pos="1217"/>
              </w:tabs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Agriculture</w:t>
            </w:r>
            <w:r w:rsidRPr="004B687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ab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DB3E2" w14:textId="707C2040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5.1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14:paraId="55FA9641" w14:textId="64EE1AD4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4.0</w:t>
            </w:r>
          </w:p>
        </w:tc>
      </w:tr>
      <w:tr w:rsidR="00A16178" w:rsidRPr="004B6874" w14:paraId="00A8A2E6" w14:textId="77777777" w:rsidTr="00A16178">
        <w:trPr>
          <w:trHeight w:val="240"/>
        </w:trPr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AFF5" w14:textId="77777777" w:rsidR="00A16178" w:rsidRPr="004B6874" w:rsidRDefault="00A16178" w:rsidP="00904CFC">
            <w:pPr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Mining &amp; utilities 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026F116A" w14:textId="1D88204B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46.9</w:t>
            </w:r>
          </w:p>
        </w:tc>
        <w:tc>
          <w:tcPr>
            <w:tcW w:w="773" w:type="dxa"/>
            <w:vAlign w:val="center"/>
          </w:tcPr>
          <w:p w14:paraId="79FBC6F4" w14:textId="0A4B9898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48.5</w:t>
            </w:r>
          </w:p>
        </w:tc>
      </w:tr>
      <w:tr w:rsidR="00A16178" w:rsidRPr="004B6874" w14:paraId="46747777" w14:textId="77777777" w:rsidTr="00A16178">
        <w:trPr>
          <w:trHeight w:val="240"/>
        </w:trPr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F00" w14:textId="77777777" w:rsidR="00A16178" w:rsidRPr="004B6874" w:rsidRDefault="00A16178" w:rsidP="00904CFC">
            <w:pPr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Manufacturing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5A46BB9A" w14:textId="1129AD4E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2.3</w:t>
            </w:r>
          </w:p>
        </w:tc>
        <w:tc>
          <w:tcPr>
            <w:tcW w:w="773" w:type="dxa"/>
            <w:vAlign w:val="center"/>
          </w:tcPr>
          <w:p w14:paraId="6697D7C3" w14:textId="06EA31A7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2.7</w:t>
            </w:r>
          </w:p>
        </w:tc>
      </w:tr>
      <w:tr w:rsidR="00A16178" w:rsidRPr="004B6874" w14:paraId="19B735B2" w14:textId="77777777" w:rsidTr="00A16178">
        <w:trPr>
          <w:trHeight w:val="240"/>
        </w:trPr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469" w14:textId="77777777" w:rsidR="00A16178" w:rsidRPr="004B6874" w:rsidRDefault="00A16178" w:rsidP="00904CFC">
            <w:pPr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Construction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18A28B7B" w14:textId="617F7C81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6.3</w:t>
            </w:r>
          </w:p>
        </w:tc>
        <w:tc>
          <w:tcPr>
            <w:tcW w:w="773" w:type="dxa"/>
            <w:vAlign w:val="center"/>
          </w:tcPr>
          <w:p w14:paraId="2ECDA069" w14:textId="72D83A7A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8.4</w:t>
            </w:r>
          </w:p>
        </w:tc>
      </w:tr>
      <w:tr w:rsidR="00A16178" w:rsidRPr="004B6874" w14:paraId="79135368" w14:textId="77777777" w:rsidTr="00A16178">
        <w:trPr>
          <w:trHeight w:val="240"/>
        </w:trPr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BBF7" w14:textId="77777777" w:rsidR="00A16178" w:rsidRPr="004B6874" w:rsidRDefault="00A16178" w:rsidP="00904CFC">
            <w:pPr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Wholesale, retail, hotels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529EC573" w14:textId="6C483D73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7.6</w:t>
            </w:r>
          </w:p>
        </w:tc>
        <w:tc>
          <w:tcPr>
            <w:tcW w:w="773" w:type="dxa"/>
            <w:vAlign w:val="center"/>
          </w:tcPr>
          <w:p w14:paraId="3009BB00" w14:textId="2A6A4A9B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6.6</w:t>
            </w:r>
          </w:p>
        </w:tc>
      </w:tr>
      <w:tr w:rsidR="00A16178" w:rsidRPr="004B6874" w14:paraId="038DFEA4" w14:textId="77777777" w:rsidTr="00A16178">
        <w:trPr>
          <w:trHeight w:val="240"/>
        </w:trPr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B08B" w14:textId="77777777" w:rsidR="00A16178" w:rsidRPr="004B6874" w:rsidRDefault="00A16178" w:rsidP="00904CFC">
            <w:pPr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Transport, storage, comms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7248B6C2" w14:textId="4ABCF074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5.8</w:t>
            </w:r>
          </w:p>
        </w:tc>
        <w:tc>
          <w:tcPr>
            <w:tcW w:w="773" w:type="dxa"/>
            <w:vAlign w:val="center"/>
          </w:tcPr>
          <w:p w14:paraId="6A9830D4" w14:textId="4D616B4E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5.6</w:t>
            </w:r>
          </w:p>
        </w:tc>
      </w:tr>
      <w:tr w:rsidR="00A16178" w:rsidRPr="004B6874" w14:paraId="388B544C" w14:textId="77777777" w:rsidTr="00A16178">
        <w:trPr>
          <w:trHeight w:val="240"/>
        </w:trPr>
        <w:tc>
          <w:tcPr>
            <w:tcW w:w="2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82C9" w14:textId="77777777" w:rsidR="00A16178" w:rsidRPr="004B6874" w:rsidRDefault="00A16178" w:rsidP="00904CFC">
            <w:pPr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Other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9C557A" w14:textId="2D5E6F05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26.0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4B87F7EB" w14:textId="1AD5EAEF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sz w:val="17"/>
                <w:szCs w:val="18"/>
                <w:lang w:eastAsia="en-GB"/>
              </w:rPr>
              <w:t>24.2</w:t>
            </w:r>
          </w:p>
        </w:tc>
      </w:tr>
      <w:tr w:rsidR="00A16178" w:rsidRPr="004B6874" w14:paraId="35D57497" w14:textId="77777777" w:rsidTr="00A16178">
        <w:trPr>
          <w:trHeight w:val="240"/>
        </w:trPr>
        <w:tc>
          <w:tcPr>
            <w:tcW w:w="2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C8A4" w14:textId="77777777" w:rsidR="00A16178" w:rsidRPr="004B6874" w:rsidRDefault="00A16178" w:rsidP="00904CFC">
            <w:pPr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en-GB"/>
              </w:rPr>
              <w:t xml:space="preserve">Total 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71E08" w14:textId="73CA7EE9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>100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23C80CAC" w14:textId="77777777" w:rsidR="00A16178" w:rsidRPr="004B6874" w:rsidRDefault="00A16178" w:rsidP="00DF7B54">
            <w:pPr>
              <w:ind w:left="72" w:right="360"/>
              <w:jc w:val="right"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  <w:r w:rsidRPr="004B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100</w:t>
            </w:r>
          </w:p>
        </w:tc>
      </w:tr>
    </w:tbl>
    <w:p w14:paraId="58E6A057" w14:textId="6990FED8" w:rsidR="00A16178" w:rsidRDefault="00A16178" w:rsidP="00A16178">
      <w:pPr>
        <w:pStyle w:val="Source"/>
      </w:pPr>
      <w:r>
        <w:t xml:space="preserve">Source: Authors’ calculations using UNSD </w:t>
      </w:r>
      <w:r w:rsidRPr="00981A1E">
        <w:t>National Accounts Main Aggregates</w:t>
      </w:r>
      <w:r>
        <w:t xml:space="preserve"> data on ‘gross value added by kind of economic activity’ (</w:t>
      </w:r>
      <w:hyperlink r:id="rId17" w:history="1">
        <w:r w:rsidRPr="0072776A">
          <w:rPr>
            <w:rStyle w:val="Hyperlink"/>
          </w:rPr>
          <w:t>https://data.un.org/search.aspx?q=gross+value+added+datamart%5bsnaama%5d</w:t>
        </w:r>
      </w:hyperlink>
      <w:r>
        <w:t>, data for ‘South Sudan’ in both years).</w:t>
      </w:r>
    </w:p>
    <w:p w14:paraId="3C22CE58" w14:textId="77777777" w:rsidR="00A16178" w:rsidRPr="00A16178" w:rsidRDefault="00A16178" w:rsidP="00A16178">
      <w:pPr>
        <w:pStyle w:val="BodyText"/>
      </w:pPr>
    </w:p>
    <w:bookmarkEnd w:id="3"/>
    <w:bookmarkEnd w:id="4"/>
    <w:bookmarkEnd w:id="5"/>
    <w:bookmarkEnd w:id="6"/>
    <w:sectPr w:rsidR="00A16178" w:rsidRPr="00A16178" w:rsidSect="001228CD">
      <w:pgSz w:w="11907" w:h="16839" w:code="9"/>
      <w:pgMar w:top="1469" w:right="2102" w:bottom="1368" w:left="965" w:header="706" w:footer="7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E81A1" w14:textId="77777777" w:rsidR="00DF0FC6" w:rsidRDefault="00DF0FC6" w:rsidP="00664562">
      <w:r>
        <w:separator/>
      </w:r>
    </w:p>
  </w:endnote>
  <w:endnote w:type="continuationSeparator" w:id="0">
    <w:p w14:paraId="28EE81A2" w14:textId="77777777" w:rsidR="00DF0FC6" w:rsidRDefault="00DF0FC6" w:rsidP="006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81A4" w14:textId="77777777" w:rsidR="00DF0FC6" w:rsidRDefault="00DF0FC6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4B687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pPr w:vertAnchor="page" w:horzAnchor="margin" w:tblpY="15594"/>
      <w:tblOverlap w:val="never"/>
      <w:tblW w:w="10206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800"/>
      <w:gridCol w:w="6406"/>
    </w:tblGrid>
    <w:tr w:rsidR="00DF0FC6" w14:paraId="28EE81B6" w14:textId="77777777" w:rsidTr="00401C72">
      <w:tc>
        <w:tcPr>
          <w:tcW w:w="3800" w:type="dxa"/>
        </w:tcPr>
        <w:p w14:paraId="28EE81B4" w14:textId="77777777" w:rsidR="00DF0FC6" w:rsidRDefault="00DF0FC6" w:rsidP="00401C72">
          <w:pPr>
            <w:pStyle w:val="Strapline"/>
          </w:pPr>
          <w:r>
            <w:t>Shaping policy for development</w:t>
          </w:r>
        </w:p>
      </w:tc>
      <w:tc>
        <w:tcPr>
          <w:tcW w:w="6406" w:type="dxa"/>
        </w:tcPr>
        <w:p w14:paraId="28EE81B5" w14:textId="77777777" w:rsidR="00DF0FC6" w:rsidRPr="00346BDD" w:rsidRDefault="00DF0FC6" w:rsidP="00401C72">
          <w:pPr>
            <w:pStyle w:val="Strapline"/>
            <w:jc w:val="right"/>
            <w:rPr>
              <w:b/>
            </w:rPr>
          </w:pPr>
          <w:r w:rsidRPr="00346BDD">
            <w:rPr>
              <w:b/>
            </w:rPr>
            <w:t>odi.org</w:t>
          </w:r>
        </w:p>
      </w:tc>
    </w:tr>
  </w:tbl>
  <w:p w14:paraId="28EE81B7" w14:textId="77777777" w:rsidR="00DF0FC6" w:rsidRDefault="00DF0FC6">
    <w:pPr>
      <w:pStyle w:val="Footer"/>
    </w:pPr>
  </w:p>
  <w:p w14:paraId="28EE81B8" w14:textId="77777777" w:rsidR="00DF0FC6" w:rsidRDefault="00DF0FC6">
    <w:pPr>
      <w:pStyle w:val="Footer"/>
    </w:pPr>
  </w:p>
  <w:p w14:paraId="28EE81B9" w14:textId="77777777" w:rsidR="00DF0FC6" w:rsidRDefault="00DF0FC6">
    <w:pPr>
      <w:pStyle w:val="Footer"/>
    </w:pPr>
  </w:p>
  <w:p w14:paraId="28EE81BA" w14:textId="77777777" w:rsidR="00DF0FC6" w:rsidRDefault="00DF0FC6">
    <w:pPr>
      <w:pStyle w:val="Footer"/>
    </w:pPr>
  </w:p>
  <w:p w14:paraId="28EE81BB" w14:textId="77777777" w:rsidR="00DF0FC6" w:rsidRDefault="00DF0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tbl>
      <w:tblPr>
        <w:tblStyle w:val="Blank"/>
        <w:tblW w:w="1077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F0FC6" w14:paraId="28EE819E" w14:textId="77777777" w:rsidTr="00F676A1">
        <w:trPr>
          <w:trHeight w:hRule="exact" w:val="227"/>
        </w:trPr>
        <w:tc>
          <w:tcPr>
            <w:tcW w:w="9855" w:type="dxa"/>
          </w:tcPr>
          <w:p w14:paraId="28EE819D" w14:textId="77777777" w:rsidR="00DF0FC6" w:rsidRDefault="00DF0FC6" w:rsidP="0073462B">
            <w:pPr>
              <w:pStyle w:val="Footer"/>
            </w:pPr>
          </w:p>
        </w:tc>
      </w:tr>
    </w:tbl>
    <w:p w14:paraId="28EE819F" w14:textId="77777777" w:rsidR="00DF0FC6" w:rsidRPr="0073462B" w:rsidRDefault="00DF0FC6" w:rsidP="0073462B">
      <w:pPr>
        <w:pStyle w:val="Footer"/>
        <w:rPr>
          <w:sz w:val="2"/>
          <w:szCs w:val="2"/>
        </w:rPr>
      </w:pPr>
    </w:p>
  </w:footnote>
  <w:footnote w:type="continuationSeparator" w:id="0">
    <w:p w14:paraId="28EE81A0" w14:textId="77777777" w:rsidR="00DF0FC6" w:rsidRDefault="00DF0FC6" w:rsidP="0066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81A3" w14:textId="77777777" w:rsidR="00DF0FC6" w:rsidRDefault="00DF0F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EE81BF" wp14:editId="28EE81C0">
              <wp:simplePos x="0" y="0"/>
              <wp:positionH relativeFrom="margin">
                <wp:align>left</wp:align>
              </wp:positionH>
              <wp:positionV relativeFrom="page">
                <wp:posOffset>612140</wp:posOffset>
              </wp:positionV>
              <wp:extent cx="6407785" cy="0"/>
              <wp:effectExtent l="9525" t="12065" r="12065" b="6985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48.2pt;width:504.55pt;height:0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" strokeweight=".5pt"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81A5" w14:textId="0266CBA5" w:rsidR="00DF0FC6" w:rsidRPr="00263CD3" w:rsidRDefault="004B6874" w:rsidP="00401C72">
    <w:pPr>
      <w:pStyle w:val="Header"/>
      <w:rPr>
        <w:sz w:val="20"/>
        <w:szCs w:val="20"/>
      </w:rPr>
    </w:pPr>
    <w:r>
      <w:rPr>
        <w:sz w:val="20"/>
        <w:szCs w:val="20"/>
      </w:rPr>
      <w:t>Created: 31 August 2015</w:t>
    </w:r>
    <w:r w:rsidR="00DF0FC6" w:rsidRPr="00263CD3">
      <w:rPr>
        <w:sz w:val="20"/>
        <w:szCs w:val="20"/>
      </w:rPr>
      <w:t xml:space="preserve"> </w:t>
    </w:r>
  </w:p>
  <w:p w14:paraId="28EE81A6" w14:textId="77777777" w:rsidR="00DF0FC6" w:rsidRDefault="00DF0FC6" w:rsidP="00401C72">
    <w:pPr>
      <w:pStyle w:val="Header"/>
    </w:pPr>
  </w:p>
  <w:p w14:paraId="28EE81A7" w14:textId="77777777" w:rsidR="00DF0FC6" w:rsidRDefault="00DF0FC6" w:rsidP="00401C72">
    <w:pPr>
      <w:pStyle w:val="Header"/>
    </w:pPr>
  </w:p>
  <w:p w14:paraId="28EE81A8" w14:textId="77777777" w:rsidR="00DF0FC6" w:rsidRDefault="00DF0FC6" w:rsidP="00401C72">
    <w:pPr>
      <w:pStyle w:val="Header"/>
    </w:pPr>
  </w:p>
  <w:p w14:paraId="28EE81A9" w14:textId="77777777" w:rsidR="00DF0FC6" w:rsidRDefault="00DF0FC6" w:rsidP="00401C72">
    <w:pPr>
      <w:pStyle w:val="Header"/>
    </w:pPr>
  </w:p>
  <w:p w14:paraId="28EE81AA" w14:textId="77777777" w:rsidR="00DF0FC6" w:rsidRDefault="00DF0FC6" w:rsidP="00401C72">
    <w:pPr>
      <w:pStyle w:val="Header"/>
    </w:pPr>
  </w:p>
  <w:p w14:paraId="28EE81AB" w14:textId="77777777" w:rsidR="00DF0FC6" w:rsidRDefault="00DF0FC6" w:rsidP="00401C72">
    <w:pPr>
      <w:pStyle w:val="Header"/>
    </w:pPr>
  </w:p>
  <w:p w14:paraId="28EE81AC" w14:textId="77777777" w:rsidR="00DF0FC6" w:rsidRDefault="00DF0FC6" w:rsidP="00401C72">
    <w:pPr>
      <w:pStyle w:val="Header"/>
    </w:pPr>
  </w:p>
  <w:p w14:paraId="28EE81AD" w14:textId="77777777" w:rsidR="00DF0FC6" w:rsidRDefault="00DF0FC6" w:rsidP="00401C72">
    <w:pPr>
      <w:pStyle w:val="Header"/>
    </w:pPr>
  </w:p>
  <w:p w14:paraId="28EE81AE" w14:textId="77777777" w:rsidR="00DF0FC6" w:rsidRDefault="00DF0FC6" w:rsidP="00401C72">
    <w:pPr>
      <w:pStyle w:val="Header"/>
    </w:pPr>
  </w:p>
  <w:p w14:paraId="28EE81AF" w14:textId="77777777" w:rsidR="00DF0FC6" w:rsidRDefault="00DF0FC6" w:rsidP="00401C72">
    <w:pPr>
      <w:pStyle w:val="Header"/>
    </w:pPr>
  </w:p>
  <w:p w14:paraId="28EE81B0" w14:textId="77777777" w:rsidR="00DF0FC6" w:rsidRDefault="00DF0FC6" w:rsidP="00401C72">
    <w:pPr>
      <w:pStyle w:val="Header"/>
    </w:pPr>
  </w:p>
  <w:p w14:paraId="28EE81B1" w14:textId="77777777" w:rsidR="00DF0FC6" w:rsidRDefault="00DF0FC6" w:rsidP="00401C72">
    <w:pPr>
      <w:pStyle w:val="Header"/>
    </w:pPr>
  </w:p>
  <w:p w14:paraId="28EE81B2" w14:textId="77777777" w:rsidR="00DF0FC6" w:rsidRDefault="00DF0FC6" w:rsidP="00401C72">
    <w:pPr>
      <w:pStyle w:val="Header"/>
    </w:pPr>
  </w:p>
  <w:p w14:paraId="28EE81B3" w14:textId="77777777" w:rsidR="00DF0FC6" w:rsidRDefault="00DF0FC6" w:rsidP="00401C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8EE81C1" wp14:editId="28EE81C2">
          <wp:simplePos x="0" y="0"/>
          <wp:positionH relativeFrom="margin">
            <wp:align>left</wp:align>
          </wp:positionH>
          <wp:positionV relativeFrom="page">
            <wp:posOffset>935990</wp:posOffset>
          </wp:positionV>
          <wp:extent cx="1437480" cy="61164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ront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480" cy="611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EE81C3" wp14:editId="28EE81C4">
              <wp:simplePos x="0" y="0"/>
              <wp:positionH relativeFrom="margin">
                <wp:align>left</wp:align>
              </wp:positionH>
              <wp:positionV relativeFrom="page">
                <wp:posOffset>612140</wp:posOffset>
              </wp:positionV>
              <wp:extent cx="6407785" cy="0"/>
              <wp:effectExtent l="9525" t="12065" r="12065" b="6985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48.2pt;width:504.55pt;height:0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95F"/>
    <w:multiLevelType w:val="multilevel"/>
    <w:tmpl w:val="D63071A6"/>
    <w:styleLink w:val="ODINumberedList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olor w:val="006C67" w:themeColor="accent1"/>
        <w:sz w:val="19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color w:val="006C67" w:themeColor="accent1"/>
        <w:sz w:val="19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olor w:val="006C67" w:themeColor="accent1"/>
        <w:sz w:val="19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FF42B6"/>
    <w:multiLevelType w:val="multilevel"/>
    <w:tmpl w:val="E24659FC"/>
    <w:styleLink w:val="ODITableHeadings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rebuchet MS" w:hAnsi="Trebuchet MS" w:hint="default"/>
        <w:b/>
        <w:i w:val="0"/>
        <w:color w:val="006C67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650996"/>
    <w:multiLevelType w:val="multilevel"/>
    <w:tmpl w:val="265C03F6"/>
    <w:styleLink w:val="ODICoverBullets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color w:val="006C67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2644C7"/>
    <w:multiLevelType w:val="multilevel"/>
    <w:tmpl w:val="D108DE00"/>
    <w:lvl w:ilvl="0">
      <w:start w:val="1"/>
      <w:numFmt w:val="decimal"/>
      <w:pStyle w:val="FigureHeading"/>
      <w:suff w:val="space"/>
      <w:lvlText w:val="Figure %1."/>
      <w:lvlJc w:val="left"/>
      <w:pPr>
        <w:ind w:left="0" w:firstLine="0"/>
      </w:pPr>
      <w:rPr>
        <w:rFonts w:ascii="Arial" w:hAnsi="Arial" w:hint="default"/>
        <w:b/>
        <w:i w:val="0"/>
        <w:color w:val="006C67" w:themeColor="accent1"/>
        <w:sz w:val="24"/>
      </w:rPr>
    </w:lvl>
    <w:lvl w:ilvl="1">
      <w:start w:val="1"/>
      <w:numFmt w:val="lowerLetter"/>
      <w:lvlText w:val="%2)"/>
      <w:lvlJc w:val="left"/>
      <w:pPr>
        <w:ind w:left="46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4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10" w:hanging="360"/>
      </w:pPr>
      <w:rPr>
        <w:rFonts w:hint="default"/>
      </w:rPr>
    </w:lvl>
  </w:abstractNum>
  <w:abstractNum w:abstractNumId="4">
    <w:nsid w:val="354B31C1"/>
    <w:multiLevelType w:val="multilevel"/>
    <w:tmpl w:val="F992D968"/>
    <w:styleLink w:val="ODI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006C67" w:themeColor="accent1"/>
        <w:sz w:val="24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6C67" w:themeColor="accent1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>
    <w:nsid w:val="476E099C"/>
    <w:multiLevelType w:val="multilevel"/>
    <w:tmpl w:val="ED1016CC"/>
    <w:styleLink w:val="ODIBoxBullet"/>
    <w:lvl w:ilvl="0">
      <w:start w:val="1"/>
      <w:numFmt w:val="bullet"/>
      <w:pStyle w:val="Box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6C67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69A6FAC"/>
    <w:multiLevelType w:val="multilevel"/>
    <w:tmpl w:val="0B225678"/>
    <w:lvl w:ilvl="0">
      <w:start w:val="1"/>
      <w:numFmt w:val="decimal"/>
      <w:pStyle w:val="TableHeading"/>
      <w:suff w:val="space"/>
      <w:lvlText w:val="Table %1."/>
      <w:lvlJc w:val="left"/>
      <w:pPr>
        <w:ind w:left="360" w:hanging="360"/>
      </w:pPr>
      <w:rPr>
        <w:rFonts w:ascii="Arial" w:hAnsi="Arial" w:hint="default"/>
        <w:b/>
        <w:i w:val="0"/>
        <w:color w:val="006C67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87F2D57"/>
    <w:multiLevelType w:val="multilevel"/>
    <w:tmpl w:val="D44C0DD8"/>
    <w:styleLink w:val="ODILastBullet"/>
    <w:lvl w:ilvl="0">
      <w:start w:val="1"/>
      <w:numFmt w:val="bullet"/>
      <w:pStyle w:val="La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006C67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9FF1948"/>
    <w:multiLevelType w:val="multilevel"/>
    <w:tmpl w:val="CB3C53AE"/>
    <w:styleLink w:val="ODI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3F0260"/>
    <w:multiLevelType w:val="multilevel"/>
    <w:tmpl w:val="8B162D7A"/>
    <w:styleLink w:val="ODIHeading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i w:val="0"/>
        <w:color w:val="006C67" w:themeColor="accent1"/>
        <w:position w:val="0"/>
        <w:sz w:val="6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Theme="majorHAnsi" w:hAnsiTheme="majorHAnsi" w:hint="default"/>
        <w:b/>
        <w:i w:val="0"/>
        <w:color w:val="006C67" w:themeColor="accent1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76247FF"/>
    <w:multiLevelType w:val="multilevel"/>
    <w:tmpl w:val="D24C66CE"/>
    <w:styleLink w:val="ODIBoxHeadings"/>
    <w:lvl w:ilvl="0">
      <w:start w:val="1"/>
      <w:numFmt w:val="decimal"/>
      <w:suff w:val="space"/>
      <w:lvlText w:val="Box %1:"/>
      <w:lvlJc w:val="left"/>
      <w:pPr>
        <w:ind w:left="360" w:hanging="360"/>
      </w:pPr>
      <w:rPr>
        <w:rFonts w:ascii="Trebuchet MS" w:hAnsi="Trebuchet MS" w:hint="default"/>
        <w:b/>
        <w:i w:val="0"/>
        <w:color w:val="006C67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A887715"/>
    <w:multiLevelType w:val="multilevel"/>
    <w:tmpl w:val="FF32A6EE"/>
    <w:styleLink w:val="ODIFigureHeadings"/>
    <w:lvl w:ilvl="0">
      <w:start w:val="1"/>
      <w:numFmt w:val="decimal"/>
      <w:suff w:val="space"/>
      <w:lvlText w:val="Figure %1:"/>
      <w:lvlJc w:val="left"/>
      <w:pPr>
        <w:ind w:left="4330" w:hanging="360"/>
      </w:pPr>
      <w:rPr>
        <w:rFonts w:ascii="Trebuchet MS" w:hAnsi="Trebuchet MS" w:hint="default"/>
        <w:b/>
        <w:i w:val="0"/>
        <w:color w:val="006C67" w:themeColor="accent1"/>
        <w:sz w:val="24"/>
      </w:rPr>
    </w:lvl>
    <w:lvl w:ilvl="1">
      <w:start w:val="1"/>
      <w:numFmt w:val="lowerLetter"/>
      <w:lvlText w:val="%2)"/>
      <w:lvlJc w:val="left"/>
      <w:pPr>
        <w:ind w:left="46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4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1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7" style="mso-position-horizontal:left;mso-position-horizontal-relative:margin;mso-position-vertical-relative:page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8FAFD2B-63D8-4A82-B7BB-0545F37E319C}"/>
    <w:docVar w:name="dgnword-eventsink" w:val="74774872"/>
  </w:docVars>
  <w:rsids>
    <w:rsidRoot w:val="006029DA"/>
    <w:rsid w:val="00000850"/>
    <w:rsid w:val="00004BCC"/>
    <w:rsid w:val="0000652C"/>
    <w:rsid w:val="000076D8"/>
    <w:rsid w:val="00007F99"/>
    <w:rsid w:val="00011EA8"/>
    <w:rsid w:val="00012753"/>
    <w:rsid w:val="00012BBD"/>
    <w:rsid w:val="0001514C"/>
    <w:rsid w:val="000260C6"/>
    <w:rsid w:val="000279E2"/>
    <w:rsid w:val="00031CCD"/>
    <w:rsid w:val="000378FE"/>
    <w:rsid w:val="0005222E"/>
    <w:rsid w:val="00053D3C"/>
    <w:rsid w:val="00062C4C"/>
    <w:rsid w:val="0007293C"/>
    <w:rsid w:val="00082FAD"/>
    <w:rsid w:val="000913E2"/>
    <w:rsid w:val="00092E42"/>
    <w:rsid w:val="000A2821"/>
    <w:rsid w:val="000A45B1"/>
    <w:rsid w:val="000A5D4E"/>
    <w:rsid w:val="000A6828"/>
    <w:rsid w:val="000B6991"/>
    <w:rsid w:val="000C193D"/>
    <w:rsid w:val="000D1433"/>
    <w:rsid w:val="000D3120"/>
    <w:rsid w:val="000D3801"/>
    <w:rsid w:val="000D6D0D"/>
    <w:rsid w:val="000D7881"/>
    <w:rsid w:val="000F6EF5"/>
    <w:rsid w:val="001032B7"/>
    <w:rsid w:val="0010754B"/>
    <w:rsid w:val="00120AF6"/>
    <w:rsid w:val="001228CD"/>
    <w:rsid w:val="00122DDC"/>
    <w:rsid w:val="00127793"/>
    <w:rsid w:val="00132544"/>
    <w:rsid w:val="00133231"/>
    <w:rsid w:val="00166133"/>
    <w:rsid w:val="00171B3C"/>
    <w:rsid w:val="00174E09"/>
    <w:rsid w:val="00183515"/>
    <w:rsid w:val="001879E3"/>
    <w:rsid w:val="001A223D"/>
    <w:rsid w:val="001A761C"/>
    <w:rsid w:val="001B4EE1"/>
    <w:rsid w:val="001C4296"/>
    <w:rsid w:val="001D36AE"/>
    <w:rsid w:val="001D49A0"/>
    <w:rsid w:val="001D49E8"/>
    <w:rsid w:val="001E32EE"/>
    <w:rsid w:val="001E4A81"/>
    <w:rsid w:val="001F4E55"/>
    <w:rsid w:val="0021269B"/>
    <w:rsid w:val="00232565"/>
    <w:rsid w:val="002370C9"/>
    <w:rsid w:val="0024174D"/>
    <w:rsid w:val="00242312"/>
    <w:rsid w:val="002463BE"/>
    <w:rsid w:val="002506FB"/>
    <w:rsid w:val="00253523"/>
    <w:rsid w:val="00255B93"/>
    <w:rsid w:val="00263CD3"/>
    <w:rsid w:val="00270D22"/>
    <w:rsid w:val="00271508"/>
    <w:rsid w:val="00272C14"/>
    <w:rsid w:val="002731D3"/>
    <w:rsid w:val="002751F9"/>
    <w:rsid w:val="00286471"/>
    <w:rsid w:val="002944B4"/>
    <w:rsid w:val="002B354B"/>
    <w:rsid w:val="002C3051"/>
    <w:rsid w:val="002C3212"/>
    <w:rsid w:val="002D227E"/>
    <w:rsid w:val="002D2734"/>
    <w:rsid w:val="002D3E1B"/>
    <w:rsid w:val="002D65F8"/>
    <w:rsid w:val="0030081A"/>
    <w:rsid w:val="00303E52"/>
    <w:rsid w:val="00305FA5"/>
    <w:rsid w:val="0030797E"/>
    <w:rsid w:val="00310652"/>
    <w:rsid w:val="003137F8"/>
    <w:rsid w:val="00324115"/>
    <w:rsid w:val="00332F91"/>
    <w:rsid w:val="00333E0C"/>
    <w:rsid w:val="003353EE"/>
    <w:rsid w:val="0033758D"/>
    <w:rsid w:val="0034397C"/>
    <w:rsid w:val="00346BDD"/>
    <w:rsid w:val="00346D13"/>
    <w:rsid w:val="00347AA3"/>
    <w:rsid w:val="00371218"/>
    <w:rsid w:val="003912BC"/>
    <w:rsid w:val="00392938"/>
    <w:rsid w:val="00394688"/>
    <w:rsid w:val="00394BB8"/>
    <w:rsid w:val="003C306C"/>
    <w:rsid w:val="003C4053"/>
    <w:rsid w:val="003D06DA"/>
    <w:rsid w:val="003E012B"/>
    <w:rsid w:val="003E1A4A"/>
    <w:rsid w:val="003E616C"/>
    <w:rsid w:val="003E79AF"/>
    <w:rsid w:val="003F5500"/>
    <w:rsid w:val="00400DDA"/>
    <w:rsid w:val="00401A43"/>
    <w:rsid w:val="00401C72"/>
    <w:rsid w:val="00403ED6"/>
    <w:rsid w:val="00412E5E"/>
    <w:rsid w:val="00436F99"/>
    <w:rsid w:val="00440C46"/>
    <w:rsid w:val="00457F88"/>
    <w:rsid w:val="00462DDC"/>
    <w:rsid w:val="00470867"/>
    <w:rsid w:val="00472D81"/>
    <w:rsid w:val="00484325"/>
    <w:rsid w:val="00485EC0"/>
    <w:rsid w:val="00486495"/>
    <w:rsid w:val="00494281"/>
    <w:rsid w:val="004B0FE9"/>
    <w:rsid w:val="004B51DA"/>
    <w:rsid w:val="004B6874"/>
    <w:rsid w:val="004C56B6"/>
    <w:rsid w:val="004E73F1"/>
    <w:rsid w:val="004F060B"/>
    <w:rsid w:val="00507122"/>
    <w:rsid w:val="00517C36"/>
    <w:rsid w:val="00520318"/>
    <w:rsid w:val="005217FF"/>
    <w:rsid w:val="005304D0"/>
    <w:rsid w:val="0053742D"/>
    <w:rsid w:val="00543D1D"/>
    <w:rsid w:val="00545BC5"/>
    <w:rsid w:val="00551EA2"/>
    <w:rsid w:val="00563320"/>
    <w:rsid w:val="00564A7A"/>
    <w:rsid w:val="00564F0B"/>
    <w:rsid w:val="00567544"/>
    <w:rsid w:val="00575F70"/>
    <w:rsid w:val="00590C4A"/>
    <w:rsid w:val="005A1BA7"/>
    <w:rsid w:val="005A58F4"/>
    <w:rsid w:val="005B0344"/>
    <w:rsid w:val="005B4E8C"/>
    <w:rsid w:val="005C2CD5"/>
    <w:rsid w:val="005C6F94"/>
    <w:rsid w:val="005C74C5"/>
    <w:rsid w:val="005C75EB"/>
    <w:rsid w:val="005D2D85"/>
    <w:rsid w:val="005E037A"/>
    <w:rsid w:val="005F1B76"/>
    <w:rsid w:val="005F2BFA"/>
    <w:rsid w:val="005F4244"/>
    <w:rsid w:val="005F5FE8"/>
    <w:rsid w:val="005F742A"/>
    <w:rsid w:val="006029DA"/>
    <w:rsid w:val="00617000"/>
    <w:rsid w:val="00640456"/>
    <w:rsid w:val="00644703"/>
    <w:rsid w:val="00646F4F"/>
    <w:rsid w:val="0065174D"/>
    <w:rsid w:val="006572EF"/>
    <w:rsid w:val="00664562"/>
    <w:rsid w:val="00666E17"/>
    <w:rsid w:val="0067593F"/>
    <w:rsid w:val="0068259C"/>
    <w:rsid w:val="00684AF0"/>
    <w:rsid w:val="00684FE5"/>
    <w:rsid w:val="006875E9"/>
    <w:rsid w:val="00696ABC"/>
    <w:rsid w:val="006977AE"/>
    <w:rsid w:val="006B1675"/>
    <w:rsid w:val="006B2F9B"/>
    <w:rsid w:val="006B4CF4"/>
    <w:rsid w:val="006C1FA8"/>
    <w:rsid w:val="006C7729"/>
    <w:rsid w:val="006D0BDA"/>
    <w:rsid w:val="006E46CD"/>
    <w:rsid w:val="006F2898"/>
    <w:rsid w:val="006F684D"/>
    <w:rsid w:val="00705562"/>
    <w:rsid w:val="00712DB9"/>
    <w:rsid w:val="00714EDC"/>
    <w:rsid w:val="007177E3"/>
    <w:rsid w:val="0073462B"/>
    <w:rsid w:val="0075133B"/>
    <w:rsid w:val="007529EE"/>
    <w:rsid w:val="00757B0B"/>
    <w:rsid w:val="007645F6"/>
    <w:rsid w:val="0079184A"/>
    <w:rsid w:val="00792257"/>
    <w:rsid w:val="007A3E19"/>
    <w:rsid w:val="007A45AB"/>
    <w:rsid w:val="007B1A68"/>
    <w:rsid w:val="007B3D02"/>
    <w:rsid w:val="007B403C"/>
    <w:rsid w:val="007C0CF7"/>
    <w:rsid w:val="007D1DB2"/>
    <w:rsid w:val="007E19B2"/>
    <w:rsid w:val="007E30E8"/>
    <w:rsid w:val="007E38A7"/>
    <w:rsid w:val="007F3E73"/>
    <w:rsid w:val="007F6828"/>
    <w:rsid w:val="008010A2"/>
    <w:rsid w:val="0082000A"/>
    <w:rsid w:val="0082160C"/>
    <w:rsid w:val="00835040"/>
    <w:rsid w:val="00836B03"/>
    <w:rsid w:val="0084519B"/>
    <w:rsid w:val="008649F8"/>
    <w:rsid w:val="00865754"/>
    <w:rsid w:val="0086796E"/>
    <w:rsid w:val="0088042D"/>
    <w:rsid w:val="0088574D"/>
    <w:rsid w:val="008A1ACA"/>
    <w:rsid w:val="008A430A"/>
    <w:rsid w:val="008B225E"/>
    <w:rsid w:val="008D4154"/>
    <w:rsid w:val="008E2FCE"/>
    <w:rsid w:val="008F0DE4"/>
    <w:rsid w:val="008F4CE5"/>
    <w:rsid w:val="00902A0F"/>
    <w:rsid w:val="009214C2"/>
    <w:rsid w:val="00926356"/>
    <w:rsid w:val="00927476"/>
    <w:rsid w:val="009315E9"/>
    <w:rsid w:val="00932113"/>
    <w:rsid w:val="00933493"/>
    <w:rsid w:val="0093607A"/>
    <w:rsid w:val="00941049"/>
    <w:rsid w:val="00946728"/>
    <w:rsid w:val="009620BC"/>
    <w:rsid w:val="00962BC0"/>
    <w:rsid w:val="00994F8F"/>
    <w:rsid w:val="00996663"/>
    <w:rsid w:val="009A08FB"/>
    <w:rsid w:val="009A2FC4"/>
    <w:rsid w:val="009A47D7"/>
    <w:rsid w:val="009B1AF6"/>
    <w:rsid w:val="009C3C78"/>
    <w:rsid w:val="009D26F6"/>
    <w:rsid w:val="009D72A8"/>
    <w:rsid w:val="009E2EF3"/>
    <w:rsid w:val="009F1A46"/>
    <w:rsid w:val="009F3201"/>
    <w:rsid w:val="00A16178"/>
    <w:rsid w:val="00A251B5"/>
    <w:rsid w:val="00A257BE"/>
    <w:rsid w:val="00A34431"/>
    <w:rsid w:val="00A364CB"/>
    <w:rsid w:val="00A375FF"/>
    <w:rsid w:val="00A44F79"/>
    <w:rsid w:val="00A55623"/>
    <w:rsid w:val="00A55E26"/>
    <w:rsid w:val="00A63EF0"/>
    <w:rsid w:val="00A8569F"/>
    <w:rsid w:val="00A85F57"/>
    <w:rsid w:val="00A90359"/>
    <w:rsid w:val="00AA026A"/>
    <w:rsid w:val="00AD0B21"/>
    <w:rsid w:val="00AD51AB"/>
    <w:rsid w:val="00AD7A53"/>
    <w:rsid w:val="00AE002E"/>
    <w:rsid w:val="00AE5156"/>
    <w:rsid w:val="00AE567E"/>
    <w:rsid w:val="00AE752E"/>
    <w:rsid w:val="00AF5CFE"/>
    <w:rsid w:val="00B0147A"/>
    <w:rsid w:val="00B12AEC"/>
    <w:rsid w:val="00B1497C"/>
    <w:rsid w:val="00B1498D"/>
    <w:rsid w:val="00B36F67"/>
    <w:rsid w:val="00B407A0"/>
    <w:rsid w:val="00B40B3F"/>
    <w:rsid w:val="00B43E10"/>
    <w:rsid w:val="00B43EA2"/>
    <w:rsid w:val="00B44747"/>
    <w:rsid w:val="00B50876"/>
    <w:rsid w:val="00B5437B"/>
    <w:rsid w:val="00B755ED"/>
    <w:rsid w:val="00B76800"/>
    <w:rsid w:val="00B76AAE"/>
    <w:rsid w:val="00B77BAD"/>
    <w:rsid w:val="00B808C2"/>
    <w:rsid w:val="00B81FB2"/>
    <w:rsid w:val="00B833F0"/>
    <w:rsid w:val="00B851CA"/>
    <w:rsid w:val="00B85EE6"/>
    <w:rsid w:val="00B96C41"/>
    <w:rsid w:val="00B96F8F"/>
    <w:rsid w:val="00B970EA"/>
    <w:rsid w:val="00BA441A"/>
    <w:rsid w:val="00BA5FA0"/>
    <w:rsid w:val="00BA639F"/>
    <w:rsid w:val="00BB2A9C"/>
    <w:rsid w:val="00BB5F06"/>
    <w:rsid w:val="00BB675E"/>
    <w:rsid w:val="00BC1A2F"/>
    <w:rsid w:val="00BC486C"/>
    <w:rsid w:val="00BD3901"/>
    <w:rsid w:val="00BE010C"/>
    <w:rsid w:val="00BF137D"/>
    <w:rsid w:val="00C001CF"/>
    <w:rsid w:val="00C00A3D"/>
    <w:rsid w:val="00C03D4B"/>
    <w:rsid w:val="00C05475"/>
    <w:rsid w:val="00C06538"/>
    <w:rsid w:val="00C12C19"/>
    <w:rsid w:val="00C141A3"/>
    <w:rsid w:val="00C16D5D"/>
    <w:rsid w:val="00C22116"/>
    <w:rsid w:val="00C2422C"/>
    <w:rsid w:val="00C325B7"/>
    <w:rsid w:val="00C3367B"/>
    <w:rsid w:val="00C34342"/>
    <w:rsid w:val="00C34B1C"/>
    <w:rsid w:val="00C34FB8"/>
    <w:rsid w:val="00C41384"/>
    <w:rsid w:val="00C41769"/>
    <w:rsid w:val="00C42909"/>
    <w:rsid w:val="00C51D05"/>
    <w:rsid w:val="00C52918"/>
    <w:rsid w:val="00C53D15"/>
    <w:rsid w:val="00C560EE"/>
    <w:rsid w:val="00C562F1"/>
    <w:rsid w:val="00C6750C"/>
    <w:rsid w:val="00C7167F"/>
    <w:rsid w:val="00C87F58"/>
    <w:rsid w:val="00C91C87"/>
    <w:rsid w:val="00CA7558"/>
    <w:rsid w:val="00CB2389"/>
    <w:rsid w:val="00CB41DF"/>
    <w:rsid w:val="00CC2458"/>
    <w:rsid w:val="00CC2F0A"/>
    <w:rsid w:val="00CC7325"/>
    <w:rsid w:val="00CC7B99"/>
    <w:rsid w:val="00CD153A"/>
    <w:rsid w:val="00CD4953"/>
    <w:rsid w:val="00CD6E26"/>
    <w:rsid w:val="00D042AF"/>
    <w:rsid w:val="00D10D73"/>
    <w:rsid w:val="00D2707D"/>
    <w:rsid w:val="00D315D7"/>
    <w:rsid w:val="00D4065B"/>
    <w:rsid w:val="00D4548D"/>
    <w:rsid w:val="00D522AF"/>
    <w:rsid w:val="00D54624"/>
    <w:rsid w:val="00D63019"/>
    <w:rsid w:val="00D65A90"/>
    <w:rsid w:val="00D6773F"/>
    <w:rsid w:val="00D7098B"/>
    <w:rsid w:val="00D80511"/>
    <w:rsid w:val="00D836B6"/>
    <w:rsid w:val="00D851C0"/>
    <w:rsid w:val="00D9040C"/>
    <w:rsid w:val="00D94502"/>
    <w:rsid w:val="00DA00FD"/>
    <w:rsid w:val="00DA1B71"/>
    <w:rsid w:val="00DA68ED"/>
    <w:rsid w:val="00DC1A9F"/>
    <w:rsid w:val="00DC6436"/>
    <w:rsid w:val="00DD4551"/>
    <w:rsid w:val="00DE6F6D"/>
    <w:rsid w:val="00DF040A"/>
    <w:rsid w:val="00DF0FC6"/>
    <w:rsid w:val="00DF5522"/>
    <w:rsid w:val="00DF7B54"/>
    <w:rsid w:val="00E16D2C"/>
    <w:rsid w:val="00E27196"/>
    <w:rsid w:val="00E43561"/>
    <w:rsid w:val="00E44849"/>
    <w:rsid w:val="00E44CEF"/>
    <w:rsid w:val="00E50793"/>
    <w:rsid w:val="00E55141"/>
    <w:rsid w:val="00E628F5"/>
    <w:rsid w:val="00E65B70"/>
    <w:rsid w:val="00E71649"/>
    <w:rsid w:val="00E72539"/>
    <w:rsid w:val="00E74E32"/>
    <w:rsid w:val="00E76EF9"/>
    <w:rsid w:val="00E8041F"/>
    <w:rsid w:val="00E81E7D"/>
    <w:rsid w:val="00E83DC2"/>
    <w:rsid w:val="00EA21D5"/>
    <w:rsid w:val="00EA756A"/>
    <w:rsid w:val="00EC049E"/>
    <w:rsid w:val="00EC45E7"/>
    <w:rsid w:val="00EC498B"/>
    <w:rsid w:val="00ED6C42"/>
    <w:rsid w:val="00EE326C"/>
    <w:rsid w:val="00EE341B"/>
    <w:rsid w:val="00EE45CF"/>
    <w:rsid w:val="00EE4860"/>
    <w:rsid w:val="00F05E89"/>
    <w:rsid w:val="00F060FB"/>
    <w:rsid w:val="00F07233"/>
    <w:rsid w:val="00F118A0"/>
    <w:rsid w:val="00F12B6E"/>
    <w:rsid w:val="00F1337E"/>
    <w:rsid w:val="00F16BDE"/>
    <w:rsid w:val="00F319A2"/>
    <w:rsid w:val="00F50092"/>
    <w:rsid w:val="00F515DA"/>
    <w:rsid w:val="00F5280A"/>
    <w:rsid w:val="00F60282"/>
    <w:rsid w:val="00F624DF"/>
    <w:rsid w:val="00F64B41"/>
    <w:rsid w:val="00F64F96"/>
    <w:rsid w:val="00F6653B"/>
    <w:rsid w:val="00F676A1"/>
    <w:rsid w:val="00F67AC6"/>
    <w:rsid w:val="00F76C68"/>
    <w:rsid w:val="00F8038D"/>
    <w:rsid w:val="00F844B7"/>
    <w:rsid w:val="00F91579"/>
    <w:rsid w:val="00F919ED"/>
    <w:rsid w:val="00F91F03"/>
    <w:rsid w:val="00F94CB0"/>
    <w:rsid w:val="00F95547"/>
    <w:rsid w:val="00F975F4"/>
    <w:rsid w:val="00FB0BC4"/>
    <w:rsid w:val="00FB382F"/>
    <w:rsid w:val="00FC45D4"/>
    <w:rsid w:val="00FC470D"/>
    <w:rsid w:val="00FD1A3A"/>
    <w:rsid w:val="00FD1D37"/>
    <w:rsid w:val="00FD69CD"/>
    <w:rsid w:val="00FE1ED2"/>
    <w:rsid w:val="00FE6293"/>
    <w:rsid w:val="00FE650F"/>
    <w:rsid w:val="00FE7B68"/>
    <w:rsid w:val="00FF41BE"/>
    <w:rsid w:val="00FF755F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left;mso-position-horizontal-relative:margin;mso-position-vertical-relative:page">
      <v:stroke weight=".5pt"/>
    </o:shapedefaults>
    <o:shapelayout v:ext="edit">
      <o:idmap v:ext="edit" data="1"/>
    </o:shapelayout>
  </w:shapeDefaults>
  <w:decimalSymbol w:val="."/>
  <w:listSeparator w:val=","/>
  <w14:docId w14:val="28EE7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09"/>
    <w:rPr>
      <w:rFonts w:ascii="Times New Roman" w:hAnsi="Times New Roman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42909"/>
    <w:pPr>
      <w:keepNext/>
      <w:keepLines/>
      <w:spacing w:after="800"/>
      <w:outlineLvl w:val="0"/>
    </w:pPr>
    <w:rPr>
      <w:rFonts w:ascii="Arial" w:eastAsia="Times New Roman" w:hAnsi="Arial"/>
      <w:b/>
      <w:bCs/>
      <w:color w:val="006C67" w:themeColor="accent1"/>
      <w:sz w:val="60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C42909"/>
    <w:pPr>
      <w:numPr>
        <w:ilvl w:val="1"/>
      </w:numPr>
      <w:spacing w:after="25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C42909"/>
    <w:pPr>
      <w:numPr>
        <w:ilvl w:val="2"/>
      </w:numPr>
      <w:spacing w:before="250" w:after="0"/>
      <w:outlineLvl w:val="2"/>
    </w:pPr>
    <w:rPr>
      <w:bCs/>
      <w:color w:val="auto"/>
      <w:sz w:val="2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C42909"/>
    <w:pPr>
      <w:numPr>
        <w:ilvl w:val="0"/>
      </w:numPr>
      <w:spacing w:before="0"/>
      <w:outlineLvl w:val="3"/>
    </w:pPr>
    <w:rPr>
      <w:bCs w:val="0"/>
      <w:i/>
      <w:iCs/>
      <w:sz w:val="18"/>
    </w:rPr>
  </w:style>
  <w:style w:type="paragraph" w:styleId="Heading5">
    <w:name w:val="heading 5"/>
    <w:basedOn w:val="Heading4"/>
    <w:next w:val="BodyText"/>
    <w:link w:val="Heading5Char"/>
    <w:uiPriority w:val="9"/>
    <w:semiHidden/>
    <w:rsid w:val="00C42909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C42909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C4290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42909"/>
    <w:pPr>
      <w:spacing w:after="190" w:line="250" w:lineRule="atLeast"/>
      <w:jc w:val="both"/>
    </w:pPr>
  </w:style>
  <w:style w:type="character" w:customStyle="1" w:styleId="BodyTextChar">
    <w:name w:val="Body Text Char"/>
    <w:link w:val="BodyText"/>
    <w:rsid w:val="00C42909"/>
    <w:rPr>
      <w:rFonts w:ascii="Times New Roman" w:hAnsi="Times New Roman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42909"/>
    <w:rPr>
      <w:rFonts w:ascii="Arial" w:eastAsia="Times New Roman" w:hAnsi="Arial"/>
      <w:b/>
      <w:bCs/>
      <w:color w:val="006C67" w:themeColor="accent1"/>
      <w:sz w:val="6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42909"/>
    <w:rPr>
      <w:rFonts w:ascii="Arial" w:eastAsia="Times New Roman" w:hAnsi="Arial"/>
      <w:b/>
      <w:color w:val="006C67" w:themeColor="accen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42909"/>
    <w:rPr>
      <w:rFonts w:ascii="Arial" w:eastAsia="Times New Roman" w:hAnsi="Arial"/>
      <w:b/>
      <w:bCs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C42909"/>
    <w:rPr>
      <w:rFonts w:ascii="Arial" w:eastAsia="Times New Roman" w:hAnsi="Arial"/>
      <w:b/>
      <w:i/>
      <w:iCs/>
      <w:sz w:val="18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C42909"/>
    <w:rPr>
      <w:rFonts w:ascii="Arial" w:eastAsia="Times New Roman" w:hAnsi="Arial"/>
      <w:iCs/>
      <w:sz w:val="18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C42909"/>
    <w:rPr>
      <w:rFonts w:ascii="Times New Roman" w:eastAsia="Times New Roman" w:hAnsi="Times New Roman"/>
      <w:i/>
      <w:iCs/>
      <w:szCs w:val="22"/>
      <w:lang w:eastAsia="en-US"/>
    </w:rPr>
  </w:style>
  <w:style w:type="paragraph" w:styleId="ListNumber">
    <w:name w:val="List Number"/>
    <w:basedOn w:val="Normal"/>
    <w:uiPriority w:val="99"/>
    <w:unhideWhenUsed/>
    <w:qFormat/>
    <w:rsid w:val="00C42909"/>
    <w:pPr>
      <w:numPr>
        <w:numId w:val="9"/>
      </w:numPr>
      <w:spacing w:line="250" w:lineRule="atLeast"/>
      <w:jc w:val="both"/>
    </w:pPr>
  </w:style>
  <w:style w:type="paragraph" w:styleId="ListNumber2">
    <w:name w:val="List Number 2"/>
    <w:basedOn w:val="ListNumber"/>
    <w:uiPriority w:val="99"/>
    <w:unhideWhenUsed/>
    <w:qFormat/>
    <w:rsid w:val="00C42909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qFormat/>
    <w:rsid w:val="00C42909"/>
    <w:pPr>
      <w:numPr>
        <w:ilvl w:val="2"/>
      </w:numPr>
    </w:pPr>
  </w:style>
  <w:style w:type="paragraph" w:styleId="ListContinue">
    <w:name w:val="List Continue"/>
    <w:basedOn w:val="Normal"/>
    <w:uiPriority w:val="99"/>
    <w:unhideWhenUsed/>
    <w:qFormat/>
    <w:rsid w:val="00C42909"/>
    <w:pPr>
      <w:spacing w:line="250" w:lineRule="atLeast"/>
      <w:ind w:left="567" w:right="567"/>
      <w:jc w:val="both"/>
    </w:pPr>
  </w:style>
  <w:style w:type="paragraph" w:styleId="ListContinue2">
    <w:name w:val="List Continue 2"/>
    <w:basedOn w:val="Normal"/>
    <w:uiPriority w:val="99"/>
    <w:unhideWhenUsed/>
    <w:qFormat/>
    <w:rsid w:val="00C42909"/>
    <w:pPr>
      <w:spacing w:line="250" w:lineRule="atLeast"/>
      <w:ind w:left="851" w:right="567"/>
      <w:jc w:val="both"/>
    </w:pPr>
  </w:style>
  <w:style w:type="paragraph" w:styleId="ListContinue3">
    <w:name w:val="List Continue 3"/>
    <w:basedOn w:val="Normal"/>
    <w:uiPriority w:val="99"/>
    <w:unhideWhenUsed/>
    <w:qFormat/>
    <w:rsid w:val="00C42909"/>
    <w:pPr>
      <w:spacing w:line="250" w:lineRule="atLeast"/>
      <w:ind w:left="1134" w:right="567"/>
      <w:jc w:val="both"/>
    </w:pPr>
  </w:style>
  <w:style w:type="paragraph" w:styleId="ListBullet">
    <w:name w:val="List Bullet"/>
    <w:basedOn w:val="Normal"/>
    <w:uiPriority w:val="99"/>
    <w:unhideWhenUsed/>
    <w:qFormat/>
    <w:rsid w:val="00C42909"/>
    <w:pPr>
      <w:numPr>
        <w:numId w:val="4"/>
      </w:numPr>
      <w:spacing w:line="250" w:lineRule="atLeast"/>
      <w:ind w:right="567"/>
      <w:jc w:val="both"/>
    </w:pPr>
  </w:style>
  <w:style w:type="paragraph" w:styleId="ListBullet2">
    <w:name w:val="List Bullet 2"/>
    <w:basedOn w:val="ListBullet"/>
    <w:uiPriority w:val="99"/>
    <w:unhideWhenUsed/>
    <w:qFormat/>
    <w:rsid w:val="00C42909"/>
    <w:pPr>
      <w:numPr>
        <w:ilvl w:val="1"/>
      </w:numPr>
    </w:pPr>
  </w:style>
  <w:style w:type="character" w:customStyle="1" w:styleId="Heading7Char">
    <w:name w:val="Heading 7 Char"/>
    <w:link w:val="Heading7"/>
    <w:uiPriority w:val="9"/>
    <w:semiHidden/>
    <w:rsid w:val="00C42909"/>
    <w:rPr>
      <w:rFonts w:eastAsia="Times New Roman"/>
      <w:i/>
      <w:iCs/>
      <w:color w:val="40404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2909"/>
    <w:pPr>
      <w:ind w:right="-2835"/>
      <w:jc w:val="right"/>
    </w:pPr>
    <w:rPr>
      <w:rFonts w:ascii="Arial" w:hAnsi="Arial"/>
      <w:sz w:val="15"/>
    </w:rPr>
  </w:style>
  <w:style w:type="character" w:customStyle="1" w:styleId="FooterChar">
    <w:name w:val="Footer Char"/>
    <w:link w:val="Footer"/>
    <w:uiPriority w:val="99"/>
    <w:rsid w:val="00C42909"/>
    <w:rPr>
      <w:rFonts w:ascii="Arial" w:hAnsi="Arial"/>
      <w:sz w:val="15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2909"/>
    <w:pPr>
      <w:tabs>
        <w:tab w:val="center" w:pos="4680"/>
        <w:tab w:val="right" w:pos="9360"/>
      </w:tabs>
      <w:jc w:val="right"/>
    </w:pPr>
    <w:rPr>
      <w:rFonts w:ascii="Arial" w:hAnsi="Arial"/>
      <w:sz w:val="16"/>
    </w:rPr>
  </w:style>
  <w:style w:type="character" w:customStyle="1" w:styleId="HeaderChar">
    <w:name w:val="Header Char"/>
    <w:link w:val="Header"/>
    <w:uiPriority w:val="99"/>
    <w:rsid w:val="00C42909"/>
    <w:rPr>
      <w:rFonts w:ascii="Arial" w:hAnsi="Arial"/>
      <w:sz w:val="16"/>
      <w:szCs w:val="22"/>
      <w:lang w:eastAsia="en-US"/>
    </w:rPr>
  </w:style>
  <w:style w:type="character" w:styleId="PageNumber">
    <w:name w:val="page number"/>
    <w:uiPriority w:val="99"/>
    <w:semiHidden/>
    <w:unhideWhenUsed/>
    <w:rsid w:val="00C42909"/>
    <w:rPr>
      <w:rFonts w:ascii="Arial" w:hAnsi="Arial"/>
      <w:sz w:val="20"/>
    </w:rPr>
  </w:style>
  <w:style w:type="table" w:customStyle="1" w:styleId="Blank">
    <w:name w:val="Blank"/>
    <w:basedOn w:val="TableNormal"/>
    <w:uiPriority w:val="99"/>
    <w:rsid w:val="00C42909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0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4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9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909"/>
    <w:rPr>
      <w:color w:val="800080"/>
      <w:u w:val="single"/>
    </w:rPr>
  </w:style>
  <w:style w:type="numbering" w:customStyle="1" w:styleId="ODIHeadings">
    <w:name w:val="ODI Headings"/>
    <w:basedOn w:val="NoList"/>
    <w:uiPriority w:val="99"/>
    <w:rsid w:val="00C42909"/>
    <w:pPr>
      <w:numPr>
        <w:numId w:val="7"/>
      </w:numPr>
    </w:pPr>
  </w:style>
  <w:style w:type="paragraph" w:customStyle="1" w:styleId="Strapline">
    <w:name w:val="Strapline"/>
    <w:basedOn w:val="Normal"/>
    <w:rsid w:val="00C42909"/>
    <w:pPr>
      <w:spacing w:before="100" w:after="100"/>
    </w:pPr>
    <w:rPr>
      <w:rFonts w:ascii="Arial" w:hAnsi="Arial"/>
      <w:color w:val="006C67" w:themeColor="accent1"/>
      <w:sz w:val="24"/>
    </w:rPr>
  </w:style>
  <w:style w:type="paragraph" w:customStyle="1" w:styleId="TableHeading">
    <w:name w:val="Table Heading"/>
    <w:basedOn w:val="Normal"/>
    <w:next w:val="BodyText"/>
    <w:qFormat/>
    <w:rsid w:val="00263CD3"/>
    <w:pPr>
      <w:numPr>
        <w:numId w:val="15"/>
      </w:numPr>
      <w:spacing w:before="250" w:after="40"/>
    </w:pPr>
    <w:rPr>
      <w:rFonts w:ascii="Arial" w:hAnsi="Arial"/>
      <w:b/>
      <w:color w:val="006C67" w:themeColor="accent1"/>
      <w:sz w:val="24"/>
    </w:rPr>
  </w:style>
  <w:style w:type="numbering" w:customStyle="1" w:styleId="ODITableHeadings">
    <w:name w:val="ODI Table Headings"/>
    <w:basedOn w:val="NoList"/>
    <w:uiPriority w:val="99"/>
    <w:rsid w:val="00C42909"/>
    <w:pPr>
      <w:numPr>
        <w:numId w:val="11"/>
      </w:numPr>
    </w:pPr>
  </w:style>
  <w:style w:type="paragraph" w:customStyle="1" w:styleId="FigureHeading">
    <w:name w:val="Figure Heading"/>
    <w:basedOn w:val="Normal"/>
    <w:next w:val="BodyText"/>
    <w:qFormat/>
    <w:rsid w:val="00263CD3"/>
    <w:pPr>
      <w:numPr>
        <w:numId w:val="14"/>
      </w:numPr>
      <w:spacing w:before="250" w:after="40"/>
    </w:pPr>
    <w:rPr>
      <w:rFonts w:ascii="Arial" w:hAnsi="Arial"/>
      <w:b/>
      <w:color w:val="006C67" w:themeColor="accent1"/>
      <w:sz w:val="24"/>
    </w:rPr>
  </w:style>
  <w:style w:type="numbering" w:customStyle="1" w:styleId="ODIFigureHeadings">
    <w:name w:val="ODI Figure Headings"/>
    <w:basedOn w:val="NoList"/>
    <w:uiPriority w:val="99"/>
    <w:rsid w:val="00C42909"/>
    <w:pPr>
      <w:numPr>
        <w:numId w:val="6"/>
      </w:numPr>
    </w:pPr>
  </w:style>
  <w:style w:type="paragraph" w:customStyle="1" w:styleId="BoxHeading">
    <w:name w:val="Box Heading"/>
    <w:basedOn w:val="Normal"/>
    <w:next w:val="BoxText"/>
    <w:qFormat/>
    <w:rsid w:val="00C42909"/>
    <w:pPr>
      <w:spacing w:after="113"/>
    </w:pPr>
    <w:rPr>
      <w:rFonts w:ascii="Arial" w:hAnsi="Arial"/>
      <w:b/>
      <w:color w:val="006C67" w:themeColor="accent1"/>
      <w:sz w:val="22"/>
    </w:rPr>
  </w:style>
  <w:style w:type="numbering" w:customStyle="1" w:styleId="ODIBoxHeadings">
    <w:name w:val="ODI Box Headings"/>
    <w:basedOn w:val="NoList"/>
    <w:uiPriority w:val="99"/>
    <w:rsid w:val="00C42909"/>
    <w:pPr>
      <w:numPr>
        <w:numId w:val="3"/>
      </w:numPr>
    </w:pPr>
  </w:style>
  <w:style w:type="paragraph" w:customStyle="1" w:styleId="Abbreviation">
    <w:name w:val="Abbreviation"/>
    <w:basedOn w:val="Normal"/>
    <w:qFormat/>
    <w:rsid w:val="00C42909"/>
    <w:pPr>
      <w:spacing w:line="480" w:lineRule="exact"/>
    </w:pPr>
    <w:rPr>
      <w:rFonts w:ascii="Arial" w:hAnsi="Arial"/>
      <w:color w:val="006C67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C4290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909"/>
    <w:rPr>
      <w:rFonts w:ascii="Times New Roman" w:hAnsi="Times New Roman"/>
      <w:sz w:val="16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C42909"/>
    <w:rPr>
      <w:rFonts w:asciiTheme="minorHAnsi" w:hAnsiTheme="minorHAnsi"/>
      <w:sz w:val="19"/>
      <w:vertAlign w:val="superscript"/>
    </w:rPr>
  </w:style>
  <w:style w:type="numbering" w:customStyle="1" w:styleId="ODIBullets">
    <w:name w:val="ODI Bullets"/>
    <w:basedOn w:val="NoList"/>
    <w:uiPriority w:val="99"/>
    <w:rsid w:val="00C42909"/>
    <w:pPr>
      <w:numPr>
        <w:numId w:val="4"/>
      </w:numPr>
    </w:pPr>
  </w:style>
  <w:style w:type="paragraph" w:customStyle="1" w:styleId="LastBullet">
    <w:name w:val="Last Bullet"/>
    <w:basedOn w:val="ListBullet"/>
    <w:next w:val="BodyText"/>
    <w:qFormat/>
    <w:rsid w:val="00C42909"/>
    <w:pPr>
      <w:numPr>
        <w:numId w:val="8"/>
      </w:numPr>
      <w:spacing w:after="190"/>
    </w:pPr>
  </w:style>
  <w:style w:type="numbering" w:customStyle="1" w:styleId="ODILastBullet">
    <w:name w:val="ODI Last Bullet"/>
    <w:basedOn w:val="ODIBullets"/>
    <w:uiPriority w:val="99"/>
    <w:rsid w:val="00C42909"/>
    <w:pPr>
      <w:numPr>
        <w:numId w:val="8"/>
      </w:numPr>
    </w:pPr>
  </w:style>
  <w:style w:type="table" w:customStyle="1" w:styleId="ODITable">
    <w:name w:val="ODI Table"/>
    <w:basedOn w:val="TableNormal"/>
    <w:uiPriority w:val="99"/>
    <w:rsid w:val="00C42909"/>
    <w:rPr>
      <w:rFonts w:asciiTheme="majorHAnsi" w:hAnsiTheme="majorHAnsi"/>
      <w:sz w:val="17"/>
    </w:rPr>
    <w:tblPr>
      <w:tblStyleRowBandSize w:val="1"/>
      <w:tblInd w:w="113" w:type="dxa"/>
      <w:tblBorders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auto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 w:themeFill="accent4"/>
      </w:tcPr>
    </w:tblStylePr>
    <w:tblStylePr w:type="band1Horz">
      <w:rPr>
        <w:rFonts w:ascii="Verdana" w:hAnsi="Verdana"/>
        <w:sz w:val="16"/>
      </w:rPr>
      <w:tblPr/>
      <w:tcPr>
        <w:shd w:val="clear" w:color="auto" w:fill="FFFFFF" w:themeFill="background1"/>
      </w:tcPr>
    </w:tblStylePr>
    <w:tblStylePr w:type="band2Horz">
      <w:rPr>
        <w:rFonts w:ascii="Verdana" w:hAnsi="Verdana"/>
        <w:sz w:val="16"/>
      </w:rPr>
    </w:tblStylePr>
  </w:style>
  <w:style w:type="paragraph" w:customStyle="1" w:styleId="TableText">
    <w:name w:val="Table Text"/>
    <w:basedOn w:val="Normal"/>
    <w:qFormat/>
    <w:rsid w:val="00C42909"/>
    <w:pPr>
      <w:spacing w:line="220" w:lineRule="atLeast"/>
    </w:pPr>
    <w:rPr>
      <w:rFonts w:ascii="Arial" w:hAnsi="Arial"/>
      <w:sz w:val="17"/>
    </w:rPr>
  </w:style>
  <w:style w:type="paragraph" w:customStyle="1" w:styleId="ColumnHeading">
    <w:name w:val="Column Heading"/>
    <w:basedOn w:val="Normal"/>
    <w:next w:val="TableText"/>
    <w:qFormat/>
    <w:rsid w:val="00C42909"/>
    <w:rPr>
      <w:rFonts w:ascii="Arial" w:hAnsi="Arial"/>
      <w:b/>
      <w:sz w:val="17"/>
    </w:rPr>
  </w:style>
  <w:style w:type="paragraph" w:customStyle="1" w:styleId="TableBullet">
    <w:name w:val="Table Bullet"/>
    <w:basedOn w:val="TableText"/>
    <w:qFormat/>
    <w:rsid w:val="00C42909"/>
    <w:pPr>
      <w:numPr>
        <w:numId w:val="12"/>
      </w:numPr>
    </w:pPr>
  </w:style>
  <w:style w:type="numbering" w:customStyle="1" w:styleId="ODITableBullet">
    <w:name w:val="ODI Table Bullet"/>
    <w:basedOn w:val="NoList"/>
    <w:uiPriority w:val="99"/>
    <w:rsid w:val="00C42909"/>
    <w:pPr>
      <w:numPr>
        <w:numId w:val="10"/>
      </w:numPr>
    </w:pPr>
  </w:style>
  <w:style w:type="paragraph" w:customStyle="1" w:styleId="Source">
    <w:name w:val="Source"/>
    <w:basedOn w:val="Normal"/>
    <w:qFormat/>
    <w:rsid w:val="00C42909"/>
    <w:pPr>
      <w:spacing w:before="39" w:after="250"/>
    </w:pPr>
    <w:rPr>
      <w:rFonts w:ascii="Arial" w:hAnsi="Arial"/>
      <w:i/>
      <w:sz w:val="16"/>
    </w:rPr>
  </w:style>
  <w:style w:type="paragraph" w:customStyle="1" w:styleId="BoxText">
    <w:name w:val="Box Text"/>
    <w:basedOn w:val="Normal"/>
    <w:qFormat/>
    <w:rsid w:val="00C42909"/>
    <w:pPr>
      <w:spacing w:after="135"/>
      <w:jc w:val="both"/>
    </w:pPr>
    <w:rPr>
      <w:rFonts w:ascii="Arial" w:hAnsi="Arial"/>
      <w:sz w:val="18"/>
    </w:rPr>
  </w:style>
  <w:style w:type="table" w:customStyle="1" w:styleId="ODIBox">
    <w:name w:val="ODI Box"/>
    <w:basedOn w:val="TableNormal"/>
    <w:uiPriority w:val="99"/>
    <w:rsid w:val="00C42909"/>
    <w:rPr>
      <w:rFonts w:asciiTheme="majorHAnsi" w:hAnsiTheme="majorHAnsi"/>
      <w:sz w:val="18"/>
    </w:rPr>
    <w:tblPr>
      <w:tblInd w:w="340" w:type="dxa"/>
      <w:tblBorders>
        <w:top w:val="single" w:sz="4" w:space="0" w:color="C7DDDC" w:themeColor="accent3"/>
        <w:left w:val="single" w:sz="4" w:space="0" w:color="C7DDDC" w:themeColor="accent3"/>
        <w:bottom w:val="single" w:sz="4" w:space="0" w:color="C7DDDC" w:themeColor="accent3"/>
        <w:right w:val="single" w:sz="4" w:space="0" w:color="C7DDDC" w:themeColor="accent3"/>
      </w:tblBorders>
      <w:tblCellMar>
        <w:top w:w="397" w:type="dxa"/>
        <w:left w:w="340" w:type="dxa"/>
        <w:bottom w:w="227" w:type="dxa"/>
        <w:right w:w="340" w:type="dxa"/>
      </w:tblCellMar>
    </w:tblPr>
    <w:tcPr>
      <w:shd w:val="clear" w:color="006C67" w:themeColor="accent1" w:fill="C7DDDC" w:themeFill="accent3"/>
    </w:tcPr>
  </w:style>
  <w:style w:type="paragraph" w:customStyle="1" w:styleId="BoxBullet">
    <w:name w:val="Box Bullet"/>
    <w:basedOn w:val="BoxText"/>
    <w:qFormat/>
    <w:rsid w:val="00C42909"/>
    <w:pPr>
      <w:numPr>
        <w:numId w:val="2"/>
      </w:numPr>
      <w:spacing w:after="0"/>
      <w:ind w:right="284"/>
    </w:pPr>
  </w:style>
  <w:style w:type="numbering" w:customStyle="1" w:styleId="ODIBoxBullet">
    <w:name w:val="ODI Box Bullet"/>
    <w:basedOn w:val="NoList"/>
    <w:uiPriority w:val="99"/>
    <w:rsid w:val="00C42909"/>
    <w:pPr>
      <w:numPr>
        <w:numId w:val="2"/>
      </w:numPr>
    </w:pPr>
  </w:style>
  <w:style w:type="numbering" w:customStyle="1" w:styleId="ODINumberedList">
    <w:name w:val="ODI Numbered List"/>
    <w:basedOn w:val="NoList"/>
    <w:uiPriority w:val="99"/>
    <w:rsid w:val="00C42909"/>
    <w:pPr>
      <w:numPr>
        <w:numId w:val="9"/>
      </w:numPr>
    </w:pPr>
  </w:style>
  <w:style w:type="numbering" w:customStyle="1" w:styleId="ODICoverBullets">
    <w:name w:val="ODI Cover Bullets"/>
    <w:basedOn w:val="NoList"/>
    <w:uiPriority w:val="99"/>
    <w:rsid w:val="00C42909"/>
    <w:pPr>
      <w:numPr>
        <w:numId w:val="5"/>
      </w:numPr>
    </w:pPr>
  </w:style>
  <w:style w:type="paragraph" w:styleId="Quote">
    <w:name w:val="Quote"/>
    <w:basedOn w:val="Normal"/>
    <w:next w:val="Normal"/>
    <w:link w:val="QuoteChar"/>
    <w:uiPriority w:val="29"/>
    <w:rsid w:val="00C42909"/>
    <w:pPr>
      <w:spacing w:before="200" w:after="180" w:line="250" w:lineRule="atLeast"/>
      <w:ind w:left="567" w:right="56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909"/>
    <w:rPr>
      <w:rFonts w:ascii="Times New Roman" w:hAnsi="Times New Roman"/>
      <w:i/>
      <w:iCs/>
      <w:szCs w:val="22"/>
      <w:lang w:eastAsia="en-US"/>
    </w:rPr>
  </w:style>
  <w:style w:type="paragraph" w:customStyle="1" w:styleId="BodyTextNoSpacing">
    <w:name w:val="Body Text No Spacing"/>
    <w:basedOn w:val="BodyText"/>
    <w:qFormat/>
    <w:rsid w:val="00C42909"/>
    <w:pPr>
      <w:spacing w:after="0"/>
    </w:pPr>
  </w:style>
  <w:style w:type="paragraph" w:customStyle="1" w:styleId="SourceNoSpace">
    <w:name w:val="Source No Space"/>
    <w:basedOn w:val="Source"/>
    <w:next w:val="Normal"/>
    <w:qFormat/>
    <w:rsid w:val="00C42909"/>
    <w:pPr>
      <w:spacing w:after="0"/>
    </w:pPr>
  </w:style>
  <w:style w:type="paragraph" w:customStyle="1" w:styleId="AbbreviationDescription">
    <w:name w:val="Abbreviation Description"/>
    <w:basedOn w:val="Normal"/>
    <w:qFormat/>
    <w:rsid w:val="00C42909"/>
    <w:pPr>
      <w:spacing w:line="480" w:lineRule="exact"/>
    </w:pPr>
  </w:style>
  <w:style w:type="paragraph" w:styleId="Caption">
    <w:name w:val="caption"/>
    <w:basedOn w:val="Normal"/>
    <w:next w:val="Normal"/>
    <w:uiPriority w:val="35"/>
    <w:qFormat/>
    <w:rsid w:val="00C42909"/>
    <w:pPr>
      <w:spacing w:after="40"/>
    </w:pPr>
    <w:rPr>
      <w:rFonts w:ascii="Arial" w:hAnsi="Arial"/>
      <w:b/>
      <w:iCs/>
      <w:color w:val="006C67" w:themeColor="accent1"/>
      <w:sz w:val="24"/>
      <w:szCs w:val="18"/>
    </w:rPr>
  </w:style>
  <w:style w:type="paragraph" w:customStyle="1" w:styleId="font5">
    <w:name w:val="font5"/>
    <w:basedOn w:val="Normal"/>
    <w:rsid w:val="00C4290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xl64">
    <w:name w:val="xl64"/>
    <w:basedOn w:val="Normal"/>
    <w:rsid w:val="00C42909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C429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42909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72">
    <w:name w:val="xl72"/>
    <w:basedOn w:val="Normal"/>
    <w:rsid w:val="00C42909"/>
    <w:pP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73">
    <w:name w:val="xl73"/>
    <w:basedOn w:val="Normal"/>
    <w:rsid w:val="00C42909"/>
    <w:pP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74">
    <w:name w:val="xl74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  <w:lang w:eastAsia="en-GB"/>
    </w:rPr>
  </w:style>
  <w:style w:type="paragraph" w:customStyle="1" w:styleId="xl75">
    <w:name w:val="xl75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76">
    <w:name w:val="xl76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77">
    <w:name w:val="xl77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79">
    <w:name w:val="xl79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83">
    <w:name w:val="xl83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87">
    <w:name w:val="xl87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90">
    <w:name w:val="xl90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91">
    <w:name w:val="xl91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92">
    <w:name w:val="xl92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color w:val="4F81BD"/>
      <w:sz w:val="24"/>
      <w:szCs w:val="24"/>
      <w:lang w:eastAsia="en-GB"/>
    </w:rPr>
  </w:style>
  <w:style w:type="paragraph" w:customStyle="1" w:styleId="xl93">
    <w:name w:val="xl93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95">
    <w:name w:val="xl95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96">
    <w:name w:val="xl96"/>
    <w:basedOn w:val="Normal"/>
    <w:rsid w:val="00C42909"/>
    <w:pP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97">
    <w:name w:val="xl97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color w:val="4F81BD"/>
      <w:sz w:val="24"/>
      <w:szCs w:val="24"/>
      <w:lang w:eastAsia="en-GB"/>
    </w:rPr>
  </w:style>
  <w:style w:type="paragraph" w:customStyle="1" w:styleId="xl98">
    <w:name w:val="xl98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99">
    <w:name w:val="xl99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100">
    <w:name w:val="xl100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101">
    <w:name w:val="xl101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  <w:lang w:eastAsia="en-GB"/>
    </w:rPr>
  </w:style>
  <w:style w:type="paragraph" w:customStyle="1" w:styleId="xl102">
    <w:name w:val="xl102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  <w:lang w:eastAsia="en-GB"/>
    </w:rPr>
  </w:style>
  <w:style w:type="paragraph" w:customStyle="1" w:styleId="xl103">
    <w:name w:val="xl103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04">
    <w:name w:val="xl104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  <w:lang w:eastAsia="en-GB"/>
    </w:rPr>
  </w:style>
  <w:style w:type="paragraph" w:customStyle="1" w:styleId="xl105">
    <w:name w:val="xl105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106">
    <w:name w:val="xl106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10">
    <w:name w:val="xl110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4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  <w:lang w:eastAsia="en-GB"/>
    </w:rPr>
  </w:style>
  <w:style w:type="paragraph" w:customStyle="1" w:styleId="xl115">
    <w:name w:val="xl115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9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909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909"/>
    <w:rPr>
      <w:rFonts w:ascii="Times New Roman" w:hAnsi="Times New Roman"/>
      <w:b/>
      <w:bCs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C42909"/>
    <w:pPr>
      <w:spacing w:after="6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C42909"/>
    <w:pPr>
      <w:tabs>
        <w:tab w:val="right" w:pos="8830"/>
      </w:tabs>
      <w:spacing w:before="60" w:after="60"/>
      <w:ind w:right="432"/>
    </w:pPr>
    <w:rPr>
      <w:rFonts w:ascii="Arial" w:hAnsi="Arial"/>
      <w:b/>
      <w:color w:val="006C67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C42909"/>
    <w:pPr>
      <w:tabs>
        <w:tab w:val="right" w:pos="8830"/>
      </w:tabs>
      <w:spacing w:before="100" w:after="100"/>
    </w:pPr>
    <w:rPr>
      <w:rFonts w:ascii="Arial" w:hAnsi="Arial"/>
      <w:b/>
      <w:color w:val="006C67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91F03"/>
    <w:pPr>
      <w:tabs>
        <w:tab w:val="right" w:pos="8830"/>
      </w:tabs>
      <w:spacing w:after="40"/>
      <w:ind w:right="36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09"/>
    <w:rPr>
      <w:rFonts w:ascii="Times New Roman" w:hAnsi="Times New Roman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42909"/>
    <w:pPr>
      <w:keepNext/>
      <w:keepLines/>
      <w:spacing w:after="800"/>
      <w:outlineLvl w:val="0"/>
    </w:pPr>
    <w:rPr>
      <w:rFonts w:ascii="Arial" w:eastAsia="Times New Roman" w:hAnsi="Arial"/>
      <w:b/>
      <w:bCs/>
      <w:color w:val="006C67" w:themeColor="accent1"/>
      <w:sz w:val="60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C42909"/>
    <w:pPr>
      <w:numPr>
        <w:ilvl w:val="1"/>
      </w:numPr>
      <w:spacing w:after="25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C42909"/>
    <w:pPr>
      <w:numPr>
        <w:ilvl w:val="2"/>
      </w:numPr>
      <w:spacing w:before="250" w:after="0"/>
      <w:outlineLvl w:val="2"/>
    </w:pPr>
    <w:rPr>
      <w:bCs/>
      <w:color w:val="auto"/>
      <w:sz w:val="2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C42909"/>
    <w:pPr>
      <w:numPr>
        <w:ilvl w:val="0"/>
      </w:numPr>
      <w:spacing w:before="0"/>
      <w:outlineLvl w:val="3"/>
    </w:pPr>
    <w:rPr>
      <w:bCs w:val="0"/>
      <w:i/>
      <w:iCs/>
      <w:sz w:val="18"/>
    </w:rPr>
  </w:style>
  <w:style w:type="paragraph" w:styleId="Heading5">
    <w:name w:val="heading 5"/>
    <w:basedOn w:val="Heading4"/>
    <w:next w:val="BodyText"/>
    <w:link w:val="Heading5Char"/>
    <w:uiPriority w:val="9"/>
    <w:semiHidden/>
    <w:rsid w:val="00C42909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C42909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C4290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42909"/>
    <w:pPr>
      <w:spacing w:after="190" w:line="250" w:lineRule="atLeast"/>
      <w:jc w:val="both"/>
    </w:pPr>
  </w:style>
  <w:style w:type="character" w:customStyle="1" w:styleId="BodyTextChar">
    <w:name w:val="Body Text Char"/>
    <w:link w:val="BodyText"/>
    <w:rsid w:val="00C42909"/>
    <w:rPr>
      <w:rFonts w:ascii="Times New Roman" w:hAnsi="Times New Roman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42909"/>
    <w:rPr>
      <w:rFonts w:ascii="Arial" w:eastAsia="Times New Roman" w:hAnsi="Arial"/>
      <w:b/>
      <w:bCs/>
      <w:color w:val="006C67" w:themeColor="accent1"/>
      <w:sz w:val="6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42909"/>
    <w:rPr>
      <w:rFonts w:ascii="Arial" w:eastAsia="Times New Roman" w:hAnsi="Arial"/>
      <w:b/>
      <w:color w:val="006C67" w:themeColor="accen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42909"/>
    <w:rPr>
      <w:rFonts w:ascii="Arial" w:eastAsia="Times New Roman" w:hAnsi="Arial"/>
      <w:b/>
      <w:bCs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C42909"/>
    <w:rPr>
      <w:rFonts w:ascii="Arial" w:eastAsia="Times New Roman" w:hAnsi="Arial"/>
      <w:b/>
      <w:i/>
      <w:iCs/>
      <w:sz w:val="18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C42909"/>
    <w:rPr>
      <w:rFonts w:ascii="Arial" w:eastAsia="Times New Roman" w:hAnsi="Arial"/>
      <w:iCs/>
      <w:sz w:val="18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C42909"/>
    <w:rPr>
      <w:rFonts w:ascii="Times New Roman" w:eastAsia="Times New Roman" w:hAnsi="Times New Roman"/>
      <w:i/>
      <w:iCs/>
      <w:szCs w:val="22"/>
      <w:lang w:eastAsia="en-US"/>
    </w:rPr>
  </w:style>
  <w:style w:type="paragraph" w:styleId="ListNumber">
    <w:name w:val="List Number"/>
    <w:basedOn w:val="Normal"/>
    <w:uiPriority w:val="99"/>
    <w:unhideWhenUsed/>
    <w:qFormat/>
    <w:rsid w:val="00C42909"/>
    <w:pPr>
      <w:numPr>
        <w:numId w:val="9"/>
      </w:numPr>
      <w:spacing w:line="250" w:lineRule="atLeast"/>
      <w:jc w:val="both"/>
    </w:pPr>
  </w:style>
  <w:style w:type="paragraph" w:styleId="ListNumber2">
    <w:name w:val="List Number 2"/>
    <w:basedOn w:val="ListNumber"/>
    <w:uiPriority w:val="99"/>
    <w:unhideWhenUsed/>
    <w:qFormat/>
    <w:rsid w:val="00C42909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qFormat/>
    <w:rsid w:val="00C42909"/>
    <w:pPr>
      <w:numPr>
        <w:ilvl w:val="2"/>
      </w:numPr>
    </w:pPr>
  </w:style>
  <w:style w:type="paragraph" w:styleId="ListContinue">
    <w:name w:val="List Continue"/>
    <w:basedOn w:val="Normal"/>
    <w:uiPriority w:val="99"/>
    <w:unhideWhenUsed/>
    <w:qFormat/>
    <w:rsid w:val="00C42909"/>
    <w:pPr>
      <w:spacing w:line="250" w:lineRule="atLeast"/>
      <w:ind w:left="567" w:right="567"/>
      <w:jc w:val="both"/>
    </w:pPr>
  </w:style>
  <w:style w:type="paragraph" w:styleId="ListContinue2">
    <w:name w:val="List Continue 2"/>
    <w:basedOn w:val="Normal"/>
    <w:uiPriority w:val="99"/>
    <w:unhideWhenUsed/>
    <w:qFormat/>
    <w:rsid w:val="00C42909"/>
    <w:pPr>
      <w:spacing w:line="250" w:lineRule="atLeast"/>
      <w:ind w:left="851" w:right="567"/>
      <w:jc w:val="both"/>
    </w:pPr>
  </w:style>
  <w:style w:type="paragraph" w:styleId="ListContinue3">
    <w:name w:val="List Continue 3"/>
    <w:basedOn w:val="Normal"/>
    <w:uiPriority w:val="99"/>
    <w:unhideWhenUsed/>
    <w:qFormat/>
    <w:rsid w:val="00C42909"/>
    <w:pPr>
      <w:spacing w:line="250" w:lineRule="atLeast"/>
      <w:ind w:left="1134" w:right="567"/>
      <w:jc w:val="both"/>
    </w:pPr>
  </w:style>
  <w:style w:type="paragraph" w:styleId="ListBullet">
    <w:name w:val="List Bullet"/>
    <w:basedOn w:val="Normal"/>
    <w:uiPriority w:val="99"/>
    <w:unhideWhenUsed/>
    <w:qFormat/>
    <w:rsid w:val="00C42909"/>
    <w:pPr>
      <w:numPr>
        <w:numId w:val="4"/>
      </w:numPr>
      <w:spacing w:line="250" w:lineRule="atLeast"/>
      <w:ind w:right="567"/>
      <w:jc w:val="both"/>
    </w:pPr>
  </w:style>
  <w:style w:type="paragraph" w:styleId="ListBullet2">
    <w:name w:val="List Bullet 2"/>
    <w:basedOn w:val="ListBullet"/>
    <w:uiPriority w:val="99"/>
    <w:unhideWhenUsed/>
    <w:qFormat/>
    <w:rsid w:val="00C42909"/>
    <w:pPr>
      <w:numPr>
        <w:ilvl w:val="1"/>
      </w:numPr>
    </w:pPr>
  </w:style>
  <w:style w:type="character" w:customStyle="1" w:styleId="Heading7Char">
    <w:name w:val="Heading 7 Char"/>
    <w:link w:val="Heading7"/>
    <w:uiPriority w:val="9"/>
    <w:semiHidden/>
    <w:rsid w:val="00C42909"/>
    <w:rPr>
      <w:rFonts w:eastAsia="Times New Roman"/>
      <w:i/>
      <w:iCs/>
      <w:color w:val="40404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2909"/>
    <w:pPr>
      <w:ind w:right="-2835"/>
      <w:jc w:val="right"/>
    </w:pPr>
    <w:rPr>
      <w:rFonts w:ascii="Arial" w:hAnsi="Arial"/>
      <w:sz w:val="15"/>
    </w:rPr>
  </w:style>
  <w:style w:type="character" w:customStyle="1" w:styleId="FooterChar">
    <w:name w:val="Footer Char"/>
    <w:link w:val="Footer"/>
    <w:uiPriority w:val="99"/>
    <w:rsid w:val="00C42909"/>
    <w:rPr>
      <w:rFonts w:ascii="Arial" w:hAnsi="Arial"/>
      <w:sz w:val="15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2909"/>
    <w:pPr>
      <w:tabs>
        <w:tab w:val="center" w:pos="4680"/>
        <w:tab w:val="right" w:pos="9360"/>
      </w:tabs>
      <w:jc w:val="right"/>
    </w:pPr>
    <w:rPr>
      <w:rFonts w:ascii="Arial" w:hAnsi="Arial"/>
      <w:sz w:val="16"/>
    </w:rPr>
  </w:style>
  <w:style w:type="character" w:customStyle="1" w:styleId="HeaderChar">
    <w:name w:val="Header Char"/>
    <w:link w:val="Header"/>
    <w:uiPriority w:val="99"/>
    <w:rsid w:val="00C42909"/>
    <w:rPr>
      <w:rFonts w:ascii="Arial" w:hAnsi="Arial"/>
      <w:sz w:val="16"/>
      <w:szCs w:val="22"/>
      <w:lang w:eastAsia="en-US"/>
    </w:rPr>
  </w:style>
  <w:style w:type="character" w:styleId="PageNumber">
    <w:name w:val="page number"/>
    <w:uiPriority w:val="99"/>
    <w:semiHidden/>
    <w:unhideWhenUsed/>
    <w:rsid w:val="00C42909"/>
    <w:rPr>
      <w:rFonts w:ascii="Arial" w:hAnsi="Arial"/>
      <w:sz w:val="20"/>
    </w:rPr>
  </w:style>
  <w:style w:type="table" w:customStyle="1" w:styleId="Blank">
    <w:name w:val="Blank"/>
    <w:basedOn w:val="TableNormal"/>
    <w:uiPriority w:val="99"/>
    <w:rsid w:val="00C42909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0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4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9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909"/>
    <w:rPr>
      <w:color w:val="800080"/>
      <w:u w:val="single"/>
    </w:rPr>
  </w:style>
  <w:style w:type="numbering" w:customStyle="1" w:styleId="ODIHeadings">
    <w:name w:val="ODI Headings"/>
    <w:basedOn w:val="NoList"/>
    <w:uiPriority w:val="99"/>
    <w:rsid w:val="00C42909"/>
    <w:pPr>
      <w:numPr>
        <w:numId w:val="7"/>
      </w:numPr>
    </w:pPr>
  </w:style>
  <w:style w:type="paragraph" w:customStyle="1" w:styleId="Strapline">
    <w:name w:val="Strapline"/>
    <w:basedOn w:val="Normal"/>
    <w:rsid w:val="00C42909"/>
    <w:pPr>
      <w:spacing w:before="100" w:after="100"/>
    </w:pPr>
    <w:rPr>
      <w:rFonts w:ascii="Arial" w:hAnsi="Arial"/>
      <w:color w:val="006C67" w:themeColor="accent1"/>
      <w:sz w:val="24"/>
    </w:rPr>
  </w:style>
  <w:style w:type="paragraph" w:customStyle="1" w:styleId="TableHeading">
    <w:name w:val="Table Heading"/>
    <w:basedOn w:val="Normal"/>
    <w:next w:val="BodyText"/>
    <w:qFormat/>
    <w:rsid w:val="00263CD3"/>
    <w:pPr>
      <w:numPr>
        <w:numId w:val="15"/>
      </w:numPr>
      <w:spacing w:before="250" w:after="40"/>
    </w:pPr>
    <w:rPr>
      <w:rFonts w:ascii="Arial" w:hAnsi="Arial"/>
      <w:b/>
      <w:color w:val="006C67" w:themeColor="accent1"/>
      <w:sz w:val="24"/>
    </w:rPr>
  </w:style>
  <w:style w:type="numbering" w:customStyle="1" w:styleId="ODITableHeadings">
    <w:name w:val="ODI Table Headings"/>
    <w:basedOn w:val="NoList"/>
    <w:uiPriority w:val="99"/>
    <w:rsid w:val="00C42909"/>
    <w:pPr>
      <w:numPr>
        <w:numId w:val="11"/>
      </w:numPr>
    </w:pPr>
  </w:style>
  <w:style w:type="paragraph" w:customStyle="1" w:styleId="FigureHeading">
    <w:name w:val="Figure Heading"/>
    <w:basedOn w:val="Normal"/>
    <w:next w:val="BodyText"/>
    <w:qFormat/>
    <w:rsid w:val="00263CD3"/>
    <w:pPr>
      <w:numPr>
        <w:numId w:val="14"/>
      </w:numPr>
      <w:spacing w:before="250" w:after="40"/>
    </w:pPr>
    <w:rPr>
      <w:rFonts w:ascii="Arial" w:hAnsi="Arial"/>
      <w:b/>
      <w:color w:val="006C67" w:themeColor="accent1"/>
      <w:sz w:val="24"/>
    </w:rPr>
  </w:style>
  <w:style w:type="numbering" w:customStyle="1" w:styleId="ODIFigureHeadings">
    <w:name w:val="ODI Figure Headings"/>
    <w:basedOn w:val="NoList"/>
    <w:uiPriority w:val="99"/>
    <w:rsid w:val="00C42909"/>
    <w:pPr>
      <w:numPr>
        <w:numId w:val="6"/>
      </w:numPr>
    </w:pPr>
  </w:style>
  <w:style w:type="paragraph" w:customStyle="1" w:styleId="BoxHeading">
    <w:name w:val="Box Heading"/>
    <w:basedOn w:val="Normal"/>
    <w:next w:val="BoxText"/>
    <w:qFormat/>
    <w:rsid w:val="00C42909"/>
    <w:pPr>
      <w:spacing w:after="113"/>
    </w:pPr>
    <w:rPr>
      <w:rFonts w:ascii="Arial" w:hAnsi="Arial"/>
      <w:b/>
      <w:color w:val="006C67" w:themeColor="accent1"/>
      <w:sz w:val="22"/>
    </w:rPr>
  </w:style>
  <w:style w:type="numbering" w:customStyle="1" w:styleId="ODIBoxHeadings">
    <w:name w:val="ODI Box Headings"/>
    <w:basedOn w:val="NoList"/>
    <w:uiPriority w:val="99"/>
    <w:rsid w:val="00C42909"/>
    <w:pPr>
      <w:numPr>
        <w:numId w:val="3"/>
      </w:numPr>
    </w:pPr>
  </w:style>
  <w:style w:type="paragraph" w:customStyle="1" w:styleId="Abbreviation">
    <w:name w:val="Abbreviation"/>
    <w:basedOn w:val="Normal"/>
    <w:qFormat/>
    <w:rsid w:val="00C42909"/>
    <w:pPr>
      <w:spacing w:line="480" w:lineRule="exact"/>
    </w:pPr>
    <w:rPr>
      <w:rFonts w:ascii="Arial" w:hAnsi="Arial"/>
      <w:color w:val="006C67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C4290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909"/>
    <w:rPr>
      <w:rFonts w:ascii="Times New Roman" w:hAnsi="Times New Roman"/>
      <w:sz w:val="16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C42909"/>
    <w:rPr>
      <w:rFonts w:asciiTheme="minorHAnsi" w:hAnsiTheme="minorHAnsi"/>
      <w:sz w:val="19"/>
      <w:vertAlign w:val="superscript"/>
    </w:rPr>
  </w:style>
  <w:style w:type="numbering" w:customStyle="1" w:styleId="ODIBullets">
    <w:name w:val="ODI Bullets"/>
    <w:basedOn w:val="NoList"/>
    <w:uiPriority w:val="99"/>
    <w:rsid w:val="00C42909"/>
    <w:pPr>
      <w:numPr>
        <w:numId w:val="4"/>
      </w:numPr>
    </w:pPr>
  </w:style>
  <w:style w:type="paragraph" w:customStyle="1" w:styleId="LastBullet">
    <w:name w:val="Last Bullet"/>
    <w:basedOn w:val="ListBullet"/>
    <w:next w:val="BodyText"/>
    <w:qFormat/>
    <w:rsid w:val="00C42909"/>
    <w:pPr>
      <w:numPr>
        <w:numId w:val="8"/>
      </w:numPr>
      <w:spacing w:after="190"/>
    </w:pPr>
  </w:style>
  <w:style w:type="numbering" w:customStyle="1" w:styleId="ODILastBullet">
    <w:name w:val="ODI Last Bullet"/>
    <w:basedOn w:val="ODIBullets"/>
    <w:uiPriority w:val="99"/>
    <w:rsid w:val="00C42909"/>
    <w:pPr>
      <w:numPr>
        <w:numId w:val="8"/>
      </w:numPr>
    </w:pPr>
  </w:style>
  <w:style w:type="table" w:customStyle="1" w:styleId="ODITable">
    <w:name w:val="ODI Table"/>
    <w:basedOn w:val="TableNormal"/>
    <w:uiPriority w:val="99"/>
    <w:rsid w:val="00C42909"/>
    <w:rPr>
      <w:rFonts w:asciiTheme="majorHAnsi" w:hAnsiTheme="majorHAnsi"/>
      <w:sz w:val="17"/>
    </w:rPr>
    <w:tblPr>
      <w:tblStyleRowBandSize w:val="1"/>
      <w:tblInd w:w="113" w:type="dxa"/>
      <w:tblBorders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auto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 w:themeFill="accent4"/>
      </w:tcPr>
    </w:tblStylePr>
    <w:tblStylePr w:type="band1Horz">
      <w:rPr>
        <w:rFonts w:ascii="Verdana" w:hAnsi="Verdana"/>
        <w:sz w:val="16"/>
      </w:rPr>
      <w:tblPr/>
      <w:tcPr>
        <w:shd w:val="clear" w:color="auto" w:fill="FFFFFF" w:themeFill="background1"/>
      </w:tcPr>
    </w:tblStylePr>
    <w:tblStylePr w:type="band2Horz">
      <w:rPr>
        <w:rFonts w:ascii="Verdana" w:hAnsi="Verdana"/>
        <w:sz w:val="16"/>
      </w:rPr>
    </w:tblStylePr>
  </w:style>
  <w:style w:type="paragraph" w:customStyle="1" w:styleId="TableText">
    <w:name w:val="Table Text"/>
    <w:basedOn w:val="Normal"/>
    <w:qFormat/>
    <w:rsid w:val="00C42909"/>
    <w:pPr>
      <w:spacing w:line="220" w:lineRule="atLeast"/>
    </w:pPr>
    <w:rPr>
      <w:rFonts w:ascii="Arial" w:hAnsi="Arial"/>
      <w:sz w:val="17"/>
    </w:rPr>
  </w:style>
  <w:style w:type="paragraph" w:customStyle="1" w:styleId="ColumnHeading">
    <w:name w:val="Column Heading"/>
    <w:basedOn w:val="Normal"/>
    <w:next w:val="TableText"/>
    <w:qFormat/>
    <w:rsid w:val="00C42909"/>
    <w:rPr>
      <w:rFonts w:ascii="Arial" w:hAnsi="Arial"/>
      <w:b/>
      <w:sz w:val="17"/>
    </w:rPr>
  </w:style>
  <w:style w:type="paragraph" w:customStyle="1" w:styleId="TableBullet">
    <w:name w:val="Table Bullet"/>
    <w:basedOn w:val="TableText"/>
    <w:qFormat/>
    <w:rsid w:val="00C42909"/>
    <w:pPr>
      <w:numPr>
        <w:numId w:val="12"/>
      </w:numPr>
    </w:pPr>
  </w:style>
  <w:style w:type="numbering" w:customStyle="1" w:styleId="ODITableBullet">
    <w:name w:val="ODI Table Bullet"/>
    <w:basedOn w:val="NoList"/>
    <w:uiPriority w:val="99"/>
    <w:rsid w:val="00C42909"/>
    <w:pPr>
      <w:numPr>
        <w:numId w:val="10"/>
      </w:numPr>
    </w:pPr>
  </w:style>
  <w:style w:type="paragraph" w:customStyle="1" w:styleId="Source">
    <w:name w:val="Source"/>
    <w:basedOn w:val="Normal"/>
    <w:qFormat/>
    <w:rsid w:val="00C42909"/>
    <w:pPr>
      <w:spacing w:before="39" w:after="250"/>
    </w:pPr>
    <w:rPr>
      <w:rFonts w:ascii="Arial" w:hAnsi="Arial"/>
      <w:i/>
      <w:sz w:val="16"/>
    </w:rPr>
  </w:style>
  <w:style w:type="paragraph" w:customStyle="1" w:styleId="BoxText">
    <w:name w:val="Box Text"/>
    <w:basedOn w:val="Normal"/>
    <w:qFormat/>
    <w:rsid w:val="00C42909"/>
    <w:pPr>
      <w:spacing w:after="135"/>
      <w:jc w:val="both"/>
    </w:pPr>
    <w:rPr>
      <w:rFonts w:ascii="Arial" w:hAnsi="Arial"/>
      <w:sz w:val="18"/>
    </w:rPr>
  </w:style>
  <w:style w:type="table" w:customStyle="1" w:styleId="ODIBox">
    <w:name w:val="ODI Box"/>
    <w:basedOn w:val="TableNormal"/>
    <w:uiPriority w:val="99"/>
    <w:rsid w:val="00C42909"/>
    <w:rPr>
      <w:rFonts w:asciiTheme="majorHAnsi" w:hAnsiTheme="majorHAnsi"/>
      <w:sz w:val="18"/>
    </w:rPr>
    <w:tblPr>
      <w:tblInd w:w="340" w:type="dxa"/>
      <w:tblBorders>
        <w:top w:val="single" w:sz="4" w:space="0" w:color="C7DDDC" w:themeColor="accent3"/>
        <w:left w:val="single" w:sz="4" w:space="0" w:color="C7DDDC" w:themeColor="accent3"/>
        <w:bottom w:val="single" w:sz="4" w:space="0" w:color="C7DDDC" w:themeColor="accent3"/>
        <w:right w:val="single" w:sz="4" w:space="0" w:color="C7DDDC" w:themeColor="accent3"/>
      </w:tblBorders>
      <w:tblCellMar>
        <w:top w:w="397" w:type="dxa"/>
        <w:left w:w="340" w:type="dxa"/>
        <w:bottom w:w="227" w:type="dxa"/>
        <w:right w:w="340" w:type="dxa"/>
      </w:tblCellMar>
    </w:tblPr>
    <w:tcPr>
      <w:shd w:val="clear" w:color="006C67" w:themeColor="accent1" w:fill="C7DDDC" w:themeFill="accent3"/>
    </w:tcPr>
  </w:style>
  <w:style w:type="paragraph" w:customStyle="1" w:styleId="BoxBullet">
    <w:name w:val="Box Bullet"/>
    <w:basedOn w:val="BoxText"/>
    <w:qFormat/>
    <w:rsid w:val="00C42909"/>
    <w:pPr>
      <w:numPr>
        <w:numId w:val="2"/>
      </w:numPr>
      <w:spacing w:after="0"/>
      <w:ind w:right="284"/>
    </w:pPr>
  </w:style>
  <w:style w:type="numbering" w:customStyle="1" w:styleId="ODIBoxBullet">
    <w:name w:val="ODI Box Bullet"/>
    <w:basedOn w:val="NoList"/>
    <w:uiPriority w:val="99"/>
    <w:rsid w:val="00C42909"/>
    <w:pPr>
      <w:numPr>
        <w:numId w:val="2"/>
      </w:numPr>
    </w:pPr>
  </w:style>
  <w:style w:type="numbering" w:customStyle="1" w:styleId="ODINumberedList">
    <w:name w:val="ODI Numbered List"/>
    <w:basedOn w:val="NoList"/>
    <w:uiPriority w:val="99"/>
    <w:rsid w:val="00C42909"/>
    <w:pPr>
      <w:numPr>
        <w:numId w:val="9"/>
      </w:numPr>
    </w:pPr>
  </w:style>
  <w:style w:type="numbering" w:customStyle="1" w:styleId="ODICoverBullets">
    <w:name w:val="ODI Cover Bullets"/>
    <w:basedOn w:val="NoList"/>
    <w:uiPriority w:val="99"/>
    <w:rsid w:val="00C42909"/>
    <w:pPr>
      <w:numPr>
        <w:numId w:val="5"/>
      </w:numPr>
    </w:pPr>
  </w:style>
  <w:style w:type="paragraph" w:styleId="Quote">
    <w:name w:val="Quote"/>
    <w:basedOn w:val="Normal"/>
    <w:next w:val="Normal"/>
    <w:link w:val="QuoteChar"/>
    <w:uiPriority w:val="29"/>
    <w:rsid w:val="00C42909"/>
    <w:pPr>
      <w:spacing w:before="200" w:after="180" w:line="250" w:lineRule="atLeast"/>
      <w:ind w:left="567" w:right="56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909"/>
    <w:rPr>
      <w:rFonts w:ascii="Times New Roman" w:hAnsi="Times New Roman"/>
      <w:i/>
      <w:iCs/>
      <w:szCs w:val="22"/>
      <w:lang w:eastAsia="en-US"/>
    </w:rPr>
  </w:style>
  <w:style w:type="paragraph" w:customStyle="1" w:styleId="BodyTextNoSpacing">
    <w:name w:val="Body Text No Spacing"/>
    <w:basedOn w:val="BodyText"/>
    <w:qFormat/>
    <w:rsid w:val="00C42909"/>
    <w:pPr>
      <w:spacing w:after="0"/>
    </w:pPr>
  </w:style>
  <w:style w:type="paragraph" w:customStyle="1" w:styleId="SourceNoSpace">
    <w:name w:val="Source No Space"/>
    <w:basedOn w:val="Source"/>
    <w:next w:val="Normal"/>
    <w:qFormat/>
    <w:rsid w:val="00C42909"/>
    <w:pPr>
      <w:spacing w:after="0"/>
    </w:pPr>
  </w:style>
  <w:style w:type="paragraph" w:customStyle="1" w:styleId="AbbreviationDescription">
    <w:name w:val="Abbreviation Description"/>
    <w:basedOn w:val="Normal"/>
    <w:qFormat/>
    <w:rsid w:val="00C42909"/>
    <w:pPr>
      <w:spacing w:line="480" w:lineRule="exact"/>
    </w:pPr>
  </w:style>
  <w:style w:type="paragraph" w:styleId="Caption">
    <w:name w:val="caption"/>
    <w:basedOn w:val="Normal"/>
    <w:next w:val="Normal"/>
    <w:uiPriority w:val="35"/>
    <w:qFormat/>
    <w:rsid w:val="00C42909"/>
    <w:pPr>
      <w:spacing w:after="40"/>
    </w:pPr>
    <w:rPr>
      <w:rFonts w:ascii="Arial" w:hAnsi="Arial"/>
      <w:b/>
      <w:iCs/>
      <w:color w:val="006C67" w:themeColor="accent1"/>
      <w:sz w:val="24"/>
      <w:szCs w:val="18"/>
    </w:rPr>
  </w:style>
  <w:style w:type="paragraph" w:customStyle="1" w:styleId="font5">
    <w:name w:val="font5"/>
    <w:basedOn w:val="Normal"/>
    <w:rsid w:val="00C4290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xl64">
    <w:name w:val="xl64"/>
    <w:basedOn w:val="Normal"/>
    <w:rsid w:val="00C42909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C429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42909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72">
    <w:name w:val="xl72"/>
    <w:basedOn w:val="Normal"/>
    <w:rsid w:val="00C42909"/>
    <w:pP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73">
    <w:name w:val="xl73"/>
    <w:basedOn w:val="Normal"/>
    <w:rsid w:val="00C42909"/>
    <w:pP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74">
    <w:name w:val="xl74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  <w:lang w:eastAsia="en-GB"/>
    </w:rPr>
  </w:style>
  <w:style w:type="paragraph" w:customStyle="1" w:styleId="xl75">
    <w:name w:val="xl75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76">
    <w:name w:val="xl76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77">
    <w:name w:val="xl77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79">
    <w:name w:val="xl79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83">
    <w:name w:val="xl83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87">
    <w:name w:val="xl87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90">
    <w:name w:val="xl90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91">
    <w:name w:val="xl91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92">
    <w:name w:val="xl92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color w:val="4F81BD"/>
      <w:sz w:val="24"/>
      <w:szCs w:val="24"/>
      <w:lang w:eastAsia="en-GB"/>
    </w:rPr>
  </w:style>
  <w:style w:type="paragraph" w:customStyle="1" w:styleId="xl93">
    <w:name w:val="xl93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95">
    <w:name w:val="xl95"/>
    <w:basedOn w:val="Normal"/>
    <w:rsid w:val="00C429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96">
    <w:name w:val="xl96"/>
    <w:basedOn w:val="Normal"/>
    <w:rsid w:val="00C42909"/>
    <w:pP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97">
    <w:name w:val="xl97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color w:val="4F81BD"/>
      <w:sz w:val="24"/>
      <w:szCs w:val="24"/>
      <w:lang w:eastAsia="en-GB"/>
    </w:rPr>
  </w:style>
  <w:style w:type="paragraph" w:customStyle="1" w:styleId="xl98">
    <w:name w:val="xl98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99">
    <w:name w:val="xl99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100">
    <w:name w:val="xl100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en-GB"/>
    </w:rPr>
  </w:style>
  <w:style w:type="paragraph" w:customStyle="1" w:styleId="xl101">
    <w:name w:val="xl101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  <w:lang w:eastAsia="en-GB"/>
    </w:rPr>
  </w:style>
  <w:style w:type="paragraph" w:customStyle="1" w:styleId="xl102">
    <w:name w:val="xl102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  <w:lang w:eastAsia="en-GB"/>
    </w:rPr>
  </w:style>
  <w:style w:type="paragraph" w:customStyle="1" w:styleId="xl103">
    <w:name w:val="xl103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04">
    <w:name w:val="xl104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4"/>
      <w:szCs w:val="24"/>
      <w:lang w:eastAsia="en-GB"/>
    </w:rPr>
  </w:style>
  <w:style w:type="paragraph" w:customStyle="1" w:styleId="xl105">
    <w:name w:val="xl105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  <w:lang w:eastAsia="en-GB"/>
    </w:rPr>
  </w:style>
  <w:style w:type="paragraph" w:customStyle="1" w:styleId="xl106">
    <w:name w:val="xl106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10">
    <w:name w:val="xl110"/>
    <w:basedOn w:val="Normal"/>
    <w:rsid w:val="00C42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42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42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  <w:lang w:eastAsia="en-GB"/>
    </w:rPr>
  </w:style>
  <w:style w:type="paragraph" w:customStyle="1" w:styleId="xl115">
    <w:name w:val="xl115"/>
    <w:basedOn w:val="Normal"/>
    <w:rsid w:val="00C429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9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909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909"/>
    <w:rPr>
      <w:rFonts w:ascii="Times New Roman" w:hAnsi="Times New Roman"/>
      <w:b/>
      <w:bCs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C42909"/>
    <w:pPr>
      <w:spacing w:after="6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C42909"/>
    <w:pPr>
      <w:tabs>
        <w:tab w:val="right" w:pos="8830"/>
      </w:tabs>
      <w:spacing w:before="60" w:after="60"/>
      <w:ind w:right="432"/>
    </w:pPr>
    <w:rPr>
      <w:rFonts w:ascii="Arial" w:hAnsi="Arial"/>
      <w:b/>
      <w:color w:val="006C67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C42909"/>
    <w:pPr>
      <w:tabs>
        <w:tab w:val="right" w:pos="8830"/>
      </w:tabs>
      <w:spacing w:before="100" w:after="100"/>
    </w:pPr>
    <w:rPr>
      <w:rFonts w:ascii="Arial" w:hAnsi="Arial"/>
      <w:b/>
      <w:color w:val="006C67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91F03"/>
    <w:pPr>
      <w:tabs>
        <w:tab w:val="right" w:pos="8830"/>
      </w:tabs>
      <w:spacing w:after="40"/>
      <w:ind w:right="36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data.un.org/search.aspx?q=gross+value+added+datamart%5bsnaama%5d" TargetMode="Externa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DI">
      <a:dk1>
        <a:sysClr val="windowText" lastClr="000000"/>
      </a:dk1>
      <a:lt1>
        <a:sysClr val="window" lastClr="FFFFFF"/>
      </a:lt1>
      <a:dk2>
        <a:srgbClr val="6D6E70"/>
      </a:dk2>
      <a:lt2>
        <a:srgbClr val="BCBEC0"/>
      </a:lt2>
      <a:accent1>
        <a:srgbClr val="006C67"/>
      </a:accent1>
      <a:accent2>
        <a:srgbClr val="62A5A2"/>
      </a:accent2>
      <a:accent3>
        <a:srgbClr val="C7DDDC"/>
      </a:accent3>
      <a:accent4>
        <a:srgbClr val="E0E0E0"/>
      </a:accent4>
      <a:accent5>
        <a:srgbClr val="F7941E"/>
      </a:accent5>
      <a:accent6>
        <a:srgbClr val="F9A64A"/>
      </a:accent6>
      <a:hlink>
        <a:srgbClr val="FCBB76"/>
      </a:hlink>
      <a:folHlink>
        <a:srgbClr val="FED09E"/>
      </a:folHlink>
    </a:clrScheme>
    <a:fontScheme name="OD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="tabODISimpleReport" label="ODI Simple Report" visible="true" insertBeforeMso="TabHome" keytip="UN">
        <group id="groupHeadings" label="Headings">
          <button id="rxbtnHeading1" label="H1" size="normal" screentip="Apply Heading 1 style (section heading) to selected paragraph/s" onAction="rxbtnApplyStyle_click"/>
          <button id="rxbtnHeading2" label="H2" size="normal" screentip="Apply Heading 2 style to selected paragraph/s" onAction="rxbtnApplyStyle_click"/>
          <button id="rxbtnHeading3" label="H3" size="normal" screentip="Apply Heading 3 style to selected paragraph/s" onAction="rxbtnApplyStyle_click"/>
          <button id="rxbtnHeading4" label="H4" size="normal" screentip="Apply Heading 4 style to selected paragraph/s" onAction="rxbtnApplyStyle_click"/>
        </group>
        <group id="groupBodyText" label="Body">
          <button id="rxbtnBodyText" label="Body Text" size="normal" screentip="Apply Body Text style to selected paragraph/s" onAction="rxbtnApplyStyle_click" imageMso="ContentControlText"/>
          <button id="rxbtnBullet" label="Bullet" size="normal" screentip="Apply List Bullet style to selected paragraph/s" onAction="rxbtnApplyStyle_click" imageMso="BulletsGalleryWord"/>
          <button id="rxbtnLastBullet" label="Last Bullet" size="normal" screentip="Apply Last Bullet style (with paragraph spacing) to selected paragraph/s" onAction="rxbtnApplyStyle_click" imageMso="BulletsGalleryWord"/>
          <button id="rxbtnNumber" label="Numbered List" size="normal" screentip="Apply List Number style to selected paragraph/s" onAction="rxbtnApplyStyle_click" imageMso="NumberingGalleryWord"/>
          <button id="rxbtnQuote" label="Quote" size="normal" screentip="Apply Quote style to selected paragraph/s" onAction="rxbtnApplyStyle_click" imageMso="AlignMiddleExcel"/>
          <menu id="rxmnuBodyTextStyles" label="Other Styles" imageMso="StylesPane" screentip="Apply other Body styles" size="normal">
            <button id="rxbtnBodyTextNoSpace" label="Body Text No Spacing" screentip="Apply Heading 2 style to selected paragraph/s" onAction="rxbtnApplyStyle_click"/>
            <button id="rxbtnRefText" label="Reference Text" screentip="Apply Reference Text style to selected paragraph/s" onAction="rxbtnApplyStyle_click"/>
            <button id="rxbtnFootnoteRef" label="Footnote Reference" screentip="Apply Footnote Reference style to selected paragraph/s" onAction="rxbtnApplyStyle_click"/>
            <button id="rxbtnFootnoteText" label="Footnote Text" screentip="Apply Footnote Text style to selected paragraph/s" onAction="rxbtnApplyStyle_click"/>
          </menu>
        </group>
        <group id="groupTables" label="Tables">
          <button id="rxbtnTableStyle" label="Table Style" imageMso="TableStylesGalleryWord" size="large" screentip="Apply ODI Table Style to selected table" onAction="rxbtnTableStyle_click"/>
          <button id="rxbtnTableHeading" label="Table Heading" size="normal" screentip="Apply Table Heading style to selected paragraph/s" onAction="rxbtnApplyStyle_click" imageMso="FontSizeIncrease"/>
          <menu id="rxmnuTableStyles" label="Other Styles" imageMso="StylesPane" screentip="Apply table text and heading styles" size="normal">
            <button id="rxbtnColumnHeading" label="Column Heading" screentip="Apply Column Heading style to selected paragraph/s" onAction="rxbtnApplyStyle_click"/>
            <button id="rxbtnTableText" label="Table Text" screentip="Apply Prelim Heading style to selected paragraph/s but don't include heading in TOC" onAction="rxbtnApplyStyle_click"/>
            <button id="rxbtnTableBullet" label="Table Bullet" screentip="Apply Table Bullet style to selected paragraph/s" onAction="rxbtnApplyStyle_click"/>
            <button id="rxbtnSource" label="Source" screentip="Apply Source style to selected paragraph/s" onAction="rxbtnApplyStyle_click"/>
          </menu>
        </group>
        <group id="groupFigures" label="Figures">
          <button id="rxbtnFigureHeading" label="Figure Heading" size="normal" screentip="Apply Figure Heading style to selected paragraph/s" onAction="rxbtnApplyStyle_click" imageMso="FontSizeIncrease"/>
          <button id="rxbtnSourceNoSpace" label="Source (no spacing)" size="normal" screentip="Apply Source style (with no paragraph spacing) to selected paragraph/s" onAction="rxbtnApplyStyle_click" imageMso="FontSizeDecrease"/>
        </group>
        <group id="groupTextBox" label="Text Boxes">
          <button id="rxbtnTextBox" label="Add Text Box" imageMso="TextBoxInsert" size="large" screentip="Add a text box" onAction="rxbtnTextBox_click"/>
          <separator id="rxsepTextBox1"/>
          <button id="rxbtnBoxHeading" label="Box Heading" size="normal" screentip="Apply Box Heading style to selected paragraph/s" onAction="rxbtnApplyStyle_click" imageMso="FontSizeIncrease"/>
          <button id="rxbtnBoxText" label="Box Text" size="normal" screentip="Apply Box Text style to selected paragraph/s" onAction="rxbtnApplyStyle_click" imageMso="ContentControlText"/>
          <button id="rxbtnBoxBullet" label="Box Bullet" size="normal" screentip="Apply Box Bullet style to selected paragraph/s" onAction="rxbtnApplyStyle_click" imageMso="BulletsGalleryWord"/>
        </group>
        <group id="groupOrientation" label="Orientation">
          <menu id="rxmnuLandscape" label="Landscape" imageMso="PageOrientationLandscape" screentip="Insert or change a section to landscape" size="large">
            <button id="rxbtnLandscapeNew" label="New landscape section" screentip="Add a new landscape section at the current selection point" onAction="rxbtnLandscapeNew_click"/>
            <button id="rxbtnLandscapeSwitch" label="Change to landscape" screentip="Change the current section to landscape" onAction="rxbtnLandscapeSwitch_click"/>
          </menu>
          <menu id="rxmnuPortrait" label="Portrait" imageMso="PageOrientationPortrait" screentip="Insert or change a section to portrait" size="large">
            <button id="rxbtnPortraitNew" label="New portrait section" screentip="Add a new portrait section at the current selection point" onAction="rxbtnPortraitNew_click"/>
            <button id="rxbtnPortraitSwitch" label="Change to portrait" screentip="Change the current section to portrait" onAction="rxbtnPortraitSwitch_click"/>
          </menu>
        </group>
        <group id="groupPaste" label="Custom Paste">
          <button id="rxbtnCustomPaste" label="Paste text" imageMso="Paste" size="normal" screentip="Paste text cleanly from other documents" onAction="rxbtnCustomPaste_click"/>
          <button id="rxbtnCustomPasteChart" label="Paste Excel chart" imageMso="PasteSpecialDialog" size="normal" screentip="Paste a chart copied from Excel" onAction="rxbtnCustomPasteChart_cli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E7237B621B34D8633A963D5CBF9A3" ma:contentTypeVersion="" ma:contentTypeDescription="Create a new document." ma:contentTypeScope="" ma:versionID="86207b02e9d47f534844b5fb47386b69">
  <xsd:schema xmlns:xsd="http://www.w3.org/2001/XMLSchema" xmlns:xs="http://www.w3.org/2001/XMLSchema" xmlns:p="http://schemas.microsoft.com/office/2006/metadata/properties" xmlns:ns2="57b417f7-d786-4243-a30f-6aa963038fea" targetNamespace="http://schemas.microsoft.com/office/2006/metadata/properties" ma:root="true" ma:fieldsID="1959d539da99094eaa1c65296056aff2" ns2:_="">
    <xsd:import namespace="57b417f7-d786-4243-a30f-6aa963038fea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Document_x0020_Type" minOccurs="0"/>
                <xsd:element ref="ns2:Status" minOccurs="0"/>
                <xsd:element ref="ns2: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417f7-d786-4243-a30f-6aa963038fea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description="A short description of what's in the document can help people to find it." ma:internalName="Summary">
      <xsd:simpleType>
        <xsd:restriction base="dms:Note">
          <xsd:maxLength value="255"/>
        </xsd:restriction>
      </xsd:simpleType>
    </xsd:element>
    <xsd:element name="Document_x0020_Type" ma:index="9" nillable="true" ma:displayName="Document Type" ma:default="General" ma:description="Leave as general unless this is a special type of document (eg PID, CV, Meeting Report etc)" ma:format="Dropdown" ma:internalName="Document_x0020_Type">
      <xsd:simpleType>
        <xsd:restriction base="dms:Choice">
          <xsd:enumeration value="Budget"/>
          <xsd:enumeration value="Business Plan"/>
          <xsd:enumeration value="Contract"/>
          <xsd:enumeration value="CV"/>
          <xsd:enumeration value="Expenses"/>
          <xsd:enumeration value="General"/>
          <xsd:enumeration value="How-to / Guideline"/>
          <xsd:enumeration value="Invoice"/>
          <xsd:enumeration value="M&amp;E"/>
          <xsd:enumeration value="Meeting Notes / Minutes"/>
          <xsd:enumeration value="PID"/>
          <xsd:enumeration value="Policy"/>
          <xsd:enumeration value="Proposal"/>
          <xsd:enumeration value="Publication"/>
          <xsd:enumeration value="Trip Report"/>
        </xsd:restriction>
      </xsd:simpleType>
    </xsd:element>
    <xsd:element name="Status" ma:index="10" nillable="true" ma:displayName="Status" ma:default="Active" ma:format="Dropdown" ma:internalName="Status">
      <xsd:simpleType>
        <xsd:restriction base="dms:Choice">
          <xsd:enumeration value="Active"/>
          <xsd:enumeration value="Closed"/>
          <xsd:enumeration value="Archived"/>
        </xsd:restriction>
      </xsd:simpleType>
    </xsd:element>
    <xsd:element name="Key" ma:index="11" nillable="true" ma:displayName="Key" ma:default="0" ma:description="Tick if this is a key document for this project." ma:internalName="Ke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57b417f7-d786-4243-a30f-6aa963038fea" xsi:nil="true"/>
    <Key xmlns="57b417f7-d786-4243-a30f-6aa963038fea">false</Key>
    <Document_x0020_Type xmlns="57b417f7-d786-4243-a30f-6aa963038fea">General</Document_x0020_Type>
    <Status xmlns="57b417f7-d786-4243-a30f-6aa963038fea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A843-1A3D-48E6-9CEB-BE9DC9562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C981F-BA53-4311-AE84-60C6EEE35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417f7-d786-4243-a30f-6aa963038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6B467-BBAA-4B3F-AFAF-DBD6B681CB41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7b417f7-d786-4243-a30f-6aa963038fe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1F7176-54EE-4DA7-A8A3-05B1C84C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Francis</dc:creator>
  <cp:lastModifiedBy>jkennan</cp:lastModifiedBy>
  <cp:revision>5</cp:revision>
  <dcterms:created xsi:type="dcterms:W3CDTF">2015-08-26T09:30:00Z</dcterms:created>
  <dcterms:modified xsi:type="dcterms:W3CDTF">2015-08-31T10:25:00Z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0x0101000F7E7237B621B34D8633A963D5CBF9A3</vt:lpwstr>
  </property>
</Properties>
</file>